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C6F17" w14:textId="77777777" w:rsidR="00996AF2" w:rsidRDefault="00996AF2" w:rsidP="00996AF2">
      <w:pPr>
        <w:pStyle w:val="paragraph"/>
        <w:spacing w:before="0" w:beforeAutospacing="0" w:after="0" w:afterAutospacing="0"/>
        <w:ind w:right="423"/>
        <w:textAlignment w:val="baseline"/>
        <w:rPr>
          <w:rStyle w:val="tabchar"/>
          <w:rFonts w:eastAsiaTheme="majorEastAsia"/>
          <w:sz w:val="16"/>
          <w:szCs w:val="16"/>
          <w:lang w:val="fr-FR"/>
        </w:rPr>
      </w:pPr>
      <w:r>
        <w:rPr>
          <w:rStyle w:val="normaltextrun"/>
          <w:rFonts w:eastAsiaTheme="majorEastAsia"/>
          <w:sz w:val="16"/>
          <w:szCs w:val="16"/>
          <w:lang w:val="fr-FR"/>
        </w:rPr>
        <w:t>Commission Nationale Catholique pour</w:t>
      </w:r>
      <w:r>
        <w:rPr>
          <w:rStyle w:val="spellingerror"/>
          <w:rFonts w:eastAsiaTheme="majorEastAsia"/>
          <w:sz w:val="16"/>
          <w:szCs w:val="16"/>
          <w:lang w:val="fr-FR"/>
        </w:rPr>
        <w:t xml:space="preserve"> l’Œcumén</w:t>
      </w:r>
      <w:r>
        <w:rPr>
          <w:rStyle w:val="normaltextrun"/>
          <w:rFonts w:eastAsiaTheme="majorEastAsia"/>
          <w:sz w:val="16"/>
          <w:szCs w:val="16"/>
          <w:lang w:val="fr-FR"/>
        </w:rPr>
        <w:t>isme</w:t>
      </w:r>
    </w:p>
    <w:p w14:paraId="1ADEB97F" w14:textId="77777777" w:rsidR="00996AF2" w:rsidRPr="00C83DCE" w:rsidRDefault="00996AF2" w:rsidP="00996AF2">
      <w:pPr>
        <w:pStyle w:val="paragraph"/>
        <w:spacing w:before="0" w:beforeAutospacing="0" w:after="0" w:afterAutospacing="0"/>
        <w:ind w:right="423"/>
        <w:rPr>
          <w:rStyle w:val="normaltextrun"/>
          <w:rFonts w:eastAsiaTheme="majorEastAsia"/>
          <w:lang w:val="fr-FR"/>
        </w:rPr>
      </w:pPr>
      <w:proofErr w:type="spellStart"/>
      <w:r>
        <w:rPr>
          <w:rStyle w:val="spellingerror"/>
          <w:rFonts w:eastAsiaTheme="majorEastAsia"/>
          <w:sz w:val="16"/>
          <w:szCs w:val="16"/>
          <w:lang w:val="fr-FR"/>
        </w:rPr>
        <w:t>Katholieke</w:t>
      </w:r>
      <w:proofErr w:type="spellEnd"/>
      <w:r>
        <w:rPr>
          <w:rStyle w:val="spellingerror"/>
          <w:rFonts w:eastAsiaTheme="majorEastAsia"/>
          <w:sz w:val="16"/>
          <w:szCs w:val="16"/>
          <w:lang w:val="fr-FR"/>
        </w:rPr>
        <w:t xml:space="preserve"> Nationale Commissie voor </w:t>
      </w:r>
      <w:proofErr w:type="spellStart"/>
      <w:r>
        <w:rPr>
          <w:rStyle w:val="spellingerror"/>
          <w:rFonts w:eastAsiaTheme="majorEastAsia"/>
          <w:sz w:val="16"/>
          <w:szCs w:val="16"/>
          <w:lang w:val="fr-FR"/>
        </w:rPr>
        <w:t>Oecumene</w:t>
      </w:r>
      <w:proofErr w:type="spellEnd"/>
    </w:p>
    <w:p w14:paraId="6D7F0571" w14:textId="77777777" w:rsidR="00996AF2" w:rsidRPr="00C83DCE" w:rsidRDefault="00996AF2" w:rsidP="00996AF2">
      <w:pPr>
        <w:pStyle w:val="paragraph"/>
        <w:spacing w:before="0" w:beforeAutospacing="0" w:after="0" w:afterAutospacing="0"/>
        <w:ind w:right="-570"/>
        <w:textAlignment w:val="baseline"/>
        <w:rPr>
          <w:iCs/>
          <w:lang w:val="fr-FR"/>
        </w:rPr>
      </w:pPr>
      <w:r>
        <w:rPr>
          <w:rStyle w:val="spellingerror"/>
          <w:rFonts w:eastAsiaTheme="majorEastAsia"/>
          <w:sz w:val="16"/>
          <w:szCs w:val="16"/>
          <w:lang w:val="fr-FR"/>
        </w:rPr>
        <w:t>Rue</w:t>
      </w:r>
      <w:r>
        <w:rPr>
          <w:rStyle w:val="normaltextrun"/>
          <w:rFonts w:eastAsiaTheme="majorEastAsia"/>
          <w:iCs/>
          <w:sz w:val="16"/>
          <w:szCs w:val="16"/>
          <w:lang w:val="fr-FR"/>
        </w:rPr>
        <w:t xml:space="preserve"> </w:t>
      </w:r>
      <w:r>
        <w:rPr>
          <w:rStyle w:val="spellingerror"/>
          <w:rFonts w:eastAsiaTheme="majorEastAsia"/>
          <w:sz w:val="16"/>
          <w:szCs w:val="16"/>
          <w:lang w:val="fr-FR"/>
        </w:rPr>
        <w:t>Guimard</w:t>
      </w:r>
      <w:r>
        <w:rPr>
          <w:rStyle w:val="normaltextrun"/>
          <w:rFonts w:eastAsiaTheme="majorEastAsia"/>
          <w:iCs/>
          <w:sz w:val="16"/>
          <w:szCs w:val="16"/>
          <w:lang w:val="fr-FR"/>
        </w:rPr>
        <w:t xml:space="preserve"> 1 – 1040 Bruxelles</w:t>
      </w:r>
    </w:p>
    <w:p w14:paraId="3D00A4C1" w14:textId="77777777" w:rsidR="00996AF2" w:rsidRPr="00C83DCE" w:rsidRDefault="00996AF2" w:rsidP="00996AF2">
      <w:pPr>
        <w:pStyle w:val="paragraph"/>
        <w:spacing w:before="0" w:beforeAutospacing="0" w:after="0" w:afterAutospacing="0"/>
        <w:ind w:right="-570"/>
        <w:textAlignment w:val="baseline"/>
        <w:rPr>
          <w:rStyle w:val="eop"/>
          <w:rFonts w:eastAsiaTheme="majorEastAsia"/>
          <w:lang w:val="fr-FR"/>
        </w:rPr>
      </w:pPr>
      <w:hyperlink r:id="rId11" w:history="1">
        <w:r>
          <w:rPr>
            <w:rStyle w:val="Hyperlink"/>
            <w:rFonts w:eastAsiaTheme="majorEastAsia"/>
            <w:iCs/>
            <w:sz w:val="16"/>
            <w:szCs w:val="16"/>
            <w:lang w:val="fr-FR"/>
          </w:rPr>
          <w:t>ce.belgica@interdio.be</w:t>
        </w:r>
      </w:hyperlink>
      <w:r>
        <w:rPr>
          <w:iCs/>
          <w:sz w:val="16"/>
          <w:szCs w:val="16"/>
          <w:lang w:val="fr-FR"/>
        </w:rPr>
        <w:t xml:space="preserve">  - </w:t>
      </w:r>
      <w:r>
        <w:rPr>
          <w:rStyle w:val="normaltextrun"/>
          <w:rFonts w:eastAsiaTheme="majorEastAsia"/>
          <w:iCs/>
          <w:sz w:val="16"/>
          <w:szCs w:val="16"/>
          <w:lang w:val="fr-FR"/>
        </w:rPr>
        <w:t>02 507 05 93</w:t>
      </w:r>
    </w:p>
    <w:p w14:paraId="5CBD5EBF" w14:textId="77777777" w:rsidR="00996AF2" w:rsidRPr="00C83DCE" w:rsidRDefault="00996AF2" w:rsidP="00996AF2">
      <w:pPr>
        <w:pStyle w:val="paragraph"/>
        <w:spacing w:before="0" w:beforeAutospacing="0" w:after="0" w:afterAutospacing="0"/>
        <w:ind w:left="2640" w:right="-570" w:hanging="4956"/>
        <w:jc w:val="center"/>
        <w:textAlignment w:val="baseline"/>
        <w:rPr>
          <w:lang w:val="fr-FR"/>
        </w:rPr>
      </w:pPr>
    </w:p>
    <w:p w14:paraId="67E8AF09" w14:textId="77777777" w:rsidR="00996AF2" w:rsidRDefault="00996AF2" w:rsidP="00996AF2">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6"/>
          <w:szCs w:val="16"/>
          <w:lang w:val="fr-BE"/>
        </w:rPr>
        <w:t>Cinquante-septième journée œcuménique d’étude et de rencontre</w:t>
      </w:r>
    </w:p>
    <w:p w14:paraId="648FCA74" w14:textId="77777777" w:rsidR="00996AF2" w:rsidRDefault="00996AF2" w:rsidP="00996AF2">
      <w:pPr>
        <w:pStyle w:val="paragraph"/>
        <w:spacing w:before="0" w:beforeAutospacing="0" w:after="0" w:afterAutospacing="0"/>
        <w:jc w:val="center"/>
      </w:pPr>
      <w:r>
        <w:rPr>
          <w:rStyle w:val="normaltextrun"/>
          <w:rFonts w:eastAsiaTheme="majorEastAsia"/>
          <w:sz w:val="16"/>
          <w:szCs w:val="16"/>
        </w:rPr>
        <w:t>Zevenenvijftigste oecumenische studie-en ontmoetingsdag</w:t>
      </w:r>
    </w:p>
    <w:p w14:paraId="76BF5C54" w14:textId="77777777" w:rsidR="00996AF2" w:rsidRDefault="00996AF2" w:rsidP="00996AF2">
      <w:pPr>
        <w:spacing w:after="0" w:line="240" w:lineRule="auto"/>
        <w:jc w:val="center"/>
        <w:rPr>
          <w:rFonts w:ascii="Times New Roman" w:hAnsi="Times New Roman" w:cs="Times New Roman"/>
          <w:b/>
          <w:bCs/>
          <w:sz w:val="16"/>
          <w:szCs w:val="16"/>
          <w:lang w:val="nl-BE"/>
        </w:rPr>
      </w:pPr>
    </w:p>
    <w:p w14:paraId="46D1C284" w14:textId="4DEC211E" w:rsidR="00996AF2" w:rsidRDefault="00996AF2" w:rsidP="00996AF2">
      <w:pPr>
        <w:spacing w:after="0" w:line="240" w:lineRule="auto"/>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POURQUOI S’ENGAGER DANS L’ŒCUMÉNISME</w:t>
      </w:r>
    </w:p>
    <w:p w14:paraId="782025FB" w14:textId="77777777" w:rsidR="00996AF2" w:rsidRDefault="00996AF2" w:rsidP="00996AF2">
      <w:pPr>
        <w:spacing w:after="0" w:line="240" w:lineRule="auto"/>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60 ANS APRÈS VATICAN II ?</w:t>
      </w:r>
    </w:p>
    <w:p w14:paraId="045DFAD5" w14:textId="77777777" w:rsidR="00996AF2" w:rsidRDefault="00996AF2" w:rsidP="00996AF2">
      <w:pPr>
        <w:spacing w:after="0" w:line="240" w:lineRule="auto"/>
        <w:jc w:val="center"/>
        <w:rPr>
          <w:rFonts w:ascii="Times New Roman" w:hAnsi="Times New Roman" w:cs="Times New Roman"/>
          <w:b/>
          <w:bCs/>
          <w:sz w:val="16"/>
          <w:szCs w:val="16"/>
          <w:lang w:val="nl-BE"/>
        </w:rPr>
      </w:pPr>
      <w:r>
        <w:rPr>
          <w:rFonts w:ascii="Times New Roman" w:hAnsi="Times New Roman" w:cs="Times New Roman"/>
          <w:b/>
          <w:bCs/>
          <w:sz w:val="16"/>
          <w:szCs w:val="16"/>
          <w:lang w:val="nl-BE"/>
        </w:rPr>
        <w:t>-</w:t>
      </w:r>
    </w:p>
    <w:p w14:paraId="246C7F8B" w14:textId="77777777" w:rsidR="00996AF2" w:rsidRPr="00996AF2" w:rsidRDefault="00996AF2" w:rsidP="00996AF2">
      <w:pPr>
        <w:spacing w:after="0" w:line="240" w:lineRule="auto"/>
        <w:jc w:val="center"/>
        <w:rPr>
          <w:rFonts w:ascii="Times New Roman" w:hAnsi="Times New Roman" w:cs="Times New Roman"/>
          <w:b/>
          <w:bCs/>
          <w:sz w:val="16"/>
          <w:szCs w:val="16"/>
          <w:lang w:val="nl-BE"/>
        </w:rPr>
      </w:pPr>
      <w:r w:rsidRPr="00996AF2">
        <w:rPr>
          <w:rFonts w:ascii="Times New Roman" w:hAnsi="Times New Roman" w:cs="Times New Roman"/>
          <w:b/>
          <w:bCs/>
          <w:sz w:val="16"/>
          <w:szCs w:val="16"/>
          <w:lang w:val="nl-BE"/>
        </w:rPr>
        <w:t>WAAROM ZICH INZETTEN VOOR DE OECUMENE</w:t>
      </w:r>
    </w:p>
    <w:p w14:paraId="7165B9E1" w14:textId="77777777" w:rsidR="00996AF2" w:rsidRDefault="00996AF2" w:rsidP="00996AF2">
      <w:pPr>
        <w:spacing w:after="0" w:line="240" w:lineRule="auto"/>
        <w:jc w:val="center"/>
        <w:rPr>
          <w:rFonts w:ascii="Times New Roman" w:hAnsi="Times New Roman" w:cs="Times New Roman"/>
          <w:b/>
          <w:bCs/>
          <w:sz w:val="16"/>
          <w:szCs w:val="16"/>
          <w:lang w:val="pt-BR"/>
        </w:rPr>
      </w:pPr>
      <w:r>
        <w:rPr>
          <w:rFonts w:ascii="Times New Roman" w:hAnsi="Times New Roman" w:cs="Times New Roman"/>
          <w:b/>
          <w:bCs/>
          <w:sz w:val="16"/>
          <w:szCs w:val="16"/>
          <w:lang w:val="pt-BR"/>
        </w:rPr>
        <w:t>60 JAAR NA VATICANUM II?</w:t>
      </w:r>
    </w:p>
    <w:p w14:paraId="6698EA64" w14:textId="77777777" w:rsidR="00996AF2" w:rsidRDefault="00996AF2" w:rsidP="00996AF2">
      <w:pPr>
        <w:spacing w:after="0" w:line="240" w:lineRule="auto"/>
        <w:ind w:left="708"/>
        <w:jc w:val="center"/>
        <w:rPr>
          <w:rFonts w:ascii="Times New Roman" w:hAnsi="Times New Roman" w:cs="Times New Roman"/>
          <w:b/>
          <w:bCs/>
          <w:sz w:val="16"/>
          <w:szCs w:val="16"/>
          <w:lang w:val="pt-BR"/>
        </w:rPr>
      </w:pPr>
    </w:p>
    <w:p w14:paraId="1364EFB3" w14:textId="77777777" w:rsidR="00996AF2" w:rsidRDefault="00996AF2" w:rsidP="00996AF2">
      <w:pPr>
        <w:spacing w:after="0" w:line="240" w:lineRule="auto"/>
        <w:jc w:val="center"/>
        <w:rPr>
          <w:rFonts w:ascii="Times New Roman" w:eastAsia="Times New Roman" w:hAnsi="Times New Roman" w:cs="Times New Roman"/>
          <w:b/>
          <w:bCs/>
          <w:i/>
          <w:iCs/>
          <w:sz w:val="16"/>
          <w:szCs w:val="16"/>
          <w:lang w:val="pt-BR" w:eastAsia="nl-NL"/>
        </w:rPr>
      </w:pPr>
      <w:r>
        <w:rPr>
          <w:rFonts w:ascii="Times New Roman" w:eastAsia="Times New Roman" w:hAnsi="Times New Roman" w:cs="Times New Roman"/>
          <w:b/>
          <w:bCs/>
          <w:sz w:val="16"/>
          <w:szCs w:val="16"/>
          <w:lang w:val="pt-BR" w:eastAsia="nl-NL"/>
        </w:rPr>
        <w:t>Abbaye de Chevetogne</w:t>
      </w:r>
    </w:p>
    <w:p w14:paraId="224C52B0" w14:textId="77777777" w:rsidR="00996AF2" w:rsidRDefault="00996AF2" w:rsidP="00996AF2">
      <w:pPr>
        <w:spacing w:after="0" w:line="240" w:lineRule="auto"/>
        <w:jc w:val="center"/>
        <w:rPr>
          <w:rFonts w:ascii="Times New Roman" w:eastAsia="Times New Roman" w:hAnsi="Times New Roman" w:cs="Times New Roman"/>
          <w:b/>
          <w:bCs/>
          <w:sz w:val="16"/>
          <w:szCs w:val="16"/>
          <w:lang w:eastAsia="nl-NL"/>
        </w:rPr>
      </w:pPr>
      <w:r>
        <w:rPr>
          <w:rFonts w:ascii="Times New Roman" w:eastAsia="Times New Roman" w:hAnsi="Times New Roman" w:cs="Times New Roman"/>
          <w:b/>
          <w:bCs/>
          <w:sz w:val="16"/>
          <w:szCs w:val="16"/>
          <w:lang w:eastAsia="nl-NL"/>
        </w:rPr>
        <w:t xml:space="preserve">Samedi - </w:t>
      </w:r>
      <w:proofErr w:type="spellStart"/>
      <w:r>
        <w:rPr>
          <w:rFonts w:ascii="Times New Roman" w:eastAsia="Times New Roman" w:hAnsi="Times New Roman" w:cs="Times New Roman"/>
          <w:b/>
          <w:bCs/>
          <w:sz w:val="16"/>
          <w:szCs w:val="16"/>
          <w:lang w:eastAsia="nl-NL"/>
        </w:rPr>
        <w:t>zaterdag</w:t>
      </w:r>
      <w:proofErr w:type="spellEnd"/>
      <w:r>
        <w:rPr>
          <w:rFonts w:ascii="Times New Roman" w:eastAsia="Times New Roman" w:hAnsi="Times New Roman" w:cs="Times New Roman"/>
          <w:b/>
          <w:bCs/>
          <w:sz w:val="16"/>
          <w:szCs w:val="16"/>
          <w:lang w:eastAsia="nl-NL"/>
        </w:rPr>
        <w:t xml:space="preserve"> 07.12.2024</w:t>
      </w:r>
    </w:p>
    <w:p w14:paraId="50D9D8AB" w14:textId="77777777" w:rsidR="00BE7300" w:rsidRDefault="00BE7300" w:rsidP="00996AF2">
      <w:pPr>
        <w:spacing w:after="0" w:line="240" w:lineRule="auto"/>
        <w:jc w:val="center"/>
        <w:rPr>
          <w:rFonts w:ascii="Times New Roman" w:eastAsia="Times New Roman" w:hAnsi="Times New Roman" w:cs="Times New Roman"/>
          <w:b/>
          <w:bCs/>
          <w:i/>
          <w:iCs/>
          <w:sz w:val="16"/>
          <w:szCs w:val="16"/>
          <w:lang w:eastAsia="nl-NL"/>
        </w:rPr>
      </w:pPr>
    </w:p>
    <w:p w14:paraId="3F7D6BE3" w14:textId="6C9D877D" w:rsidR="000D073E" w:rsidRPr="00D82D5D" w:rsidRDefault="000D073E" w:rsidP="00D82D5D">
      <w:pPr>
        <w:spacing w:line="240" w:lineRule="auto"/>
        <w:rPr>
          <w:rFonts w:ascii="Times New Roman" w:hAnsi="Times New Roman" w:cs="Times New Roman"/>
          <w:b/>
          <w:bCs/>
          <w:sz w:val="24"/>
          <w:szCs w:val="24"/>
        </w:rPr>
      </w:pPr>
      <w:r w:rsidRPr="00D82D5D">
        <w:rPr>
          <w:rFonts w:ascii="Times New Roman" w:hAnsi="Times New Roman" w:cs="Times New Roman"/>
          <w:b/>
          <w:bCs/>
          <w:sz w:val="24"/>
          <w:szCs w:val="24"/>
        </w:rPr>
        <w:t>Aux origines d’Amay-</w:t>
      </w:r>
      <w:proofErr w:type="spellStart"/>
      <w:r w:rsidRPr="00D82D5D">
        <w:rPr>
          <w:rFonts w:ascii="Times New Roman" w:hAnsi="Times New Roman" w:cs="Times New Roman"/>
          <w:b/>
          <w:bCs/>
          <w:sz w:val="24"/>
          <w:szCs w:val="24"/>
        </w:rPr>
        <w:t>Chevetogne</w:t>
      </w:r>
      <w:proofErr w:type="spellEnd"/>
      <w:r w:rsidR="00DF51DB" w:rsidRPr="00D82D5D">
        <w:rPr>
          <w:rFonts w:ascii="Times New Roman" w:hAnsi="Times New Roman" w:cs="Times New Roman"/>
          <w:b/>
          <w:bCs/>
          <w:sz w:val="24"/>
          <w:szCs w:val="24"/>
        </w:rPr>
        <w:t xml:space="preserve"> - l</w:t>
      </w:r>
      <w:r w:rsidRPr="00D82D5D">
        <w:rPr>
          <w:rFonts w:ascii="Times New Roman" w:hAnsi="Times New Roman" w:cs="Times New Roman"/>
          <w:b/>
          <w:bCs/>
          <w:sz w:val="24"/>
          <w:szCs w:val="24"/>
        </w:rPr>
        <w:t>es Bénédictins et l’Unité des chrétiens</w:t>
      </w:r>
      <w:r w:rsidR="00DF51DB" w:rsidRPr="00D82D5D">
        <w:rPr>
          <w:rFonts w:ascii="Times New Roman" w:hAnsi="Times New Roman" w:cs="Times New Roman"/>
          <w:b/>
          <w:bCs/>
          <w:sz w:val="24"/>
          <w:szCs w:val="24"/>
        </w:rPr>
        <w:t xml:space="preserve"> par le père abbé Lambert Vos</w:t>
      </w:r>
    </w:p>
    <w:p w14:paraId="387994C4" w14:textId="1687DF3F" w:rsidR="000D073E" w:rsidRPr="00317AA5" w:rsidRDefault="005A7C47" w:rsidP="000F6CFE">
      <w:pPr>
        <w:spacing w:line="240" w:lineRule="auto"/>
        <w:jc w:val="both"/>
        <w:rPr>
          <w:rFonts w:ascii="Times New Roman" w:hAnsi="Times New Roman" w:cs="Times New Roman"/>
          <w:sz w:val="24"/>
          <w:szCs w:val="24"/>
        </w:rPr>
      </w:pPr>
      <w:r w:rsidRPr="00317AA5">
        <w:rPr>
          <w:rFonts w:ascii="Times New Roman" w:hAnsi="Times New Roman" w:cs="Times New Roman"/>
          <w:i/>
          <w:iCs/>
          <w:sz w:val="24"/>
          <w:szCs w:val="24"/>
        </w:rPr>
        <w:t>Les Bénédictins et l’Unité des chrétiens …</w:t>
      </w:r>
      <w:r w:rsidR="000D073E" w:rsidRPr="00317AA5">
        <w:rPr>
          <w:rFonts w:ascii="Times New Roman" w:hAnsi="Times New Roman" w:cs="Times New Roman"/>
          <w:sz w:val="24"/>
          <w:szCs w:val="24"/>
        </w:rPr>
        <w:t>Vous m’excuserez : le titre est banal, et le sujet connu</w:t>
      </w:r>
      <w:r w:rsidRPr="00317AA5">
        <w:rPr>
          <w:rFonts w:ascii="Times New Roman" w:hAnsi="Times New Roman" w:cs="Times New Roman"/>
          <w:sz w:val="24"/>
          <w:szCs w:val="24"/>
        </w:rPr>
        <w:t>,</w:t>
      </w:r>
      <w:r w:rsidR="000D073E" w:rsidRPr="00317AA5">
        <w:rPr>
          <w:rFonts w:ascii="Times New Roman" w:hAnsi="Times New Roman" w:cs="Times New Roman"/>
          <w:sz w:val="24"/>
          <w:szCs w:val="24"/>
        </w:rPr>
        <w:t xml:space="preserve"> mais peut-on en faire l’économie quand se profile le centenaire du monastère bénédictin d’Amay-Chevetogne fondé en vue de prier et de travailler pour l’unité des chrétiens</w:t>
      </w:r>
      <w:r w:rsidR="003C3262" w:rsidRPr="00317AA5">
        <w:rPr>
          <w:rFonts w:ascii="Times New Roman" w:hAnsi="Times New Roman" w:cs="Times New Roman"/>
          <w:sz w:val="24"/>
          <w:szCs w:val="24"/>
        </w:rPr>
        <w:t> ?</w:t>
      </w:r>
      <w:r w:rsidRPr="00317AA5">
        <w:rPr>
          <w:rFonts w:ascii="Times New Roman" w:hAnsi="Times New Roman" w:cs="Times New Roman"/>
          <w:sz w:val="24"/>
          <w:szCs w:val="24"/>
        </w:rPr>
        <w:t xml:space="preserve"> Le discours risque donc d’être plus rétrospectif que prospectif, mais peut-être est-ce de mise </w:t>
      </w:r>
      <w:r w:rsidR="006F5F11" w:rsidRPr="00317AA5">
        <w:rPr>
          <w:rFonts w:ascii="Times New Roman" w:hAnsi="Times New Roman" w:cs="Times New Roman"/>
          <w:sz w:val="24"/>
          <w:szCs w:val="24"/>
        </w:rPr>
        <w:t>au</w:t>
      </w:r>
      <w:r w:rsidRPr="00317AA5">
        <w:rPr>
          <w:rFonts w:ascii="Times New Roman" w:hAnsi="Times New Roman" w:cs="Times New Roman"/>
          <w:sz w:val="24"/>
          <w:szCs w:val="24"/>
        </w:rPr>
        <w:t xml:space="preserve"> moment où le pape François</w:t>
      </w:r>
      <w:r w:rsidR="006F5F11" w:rsidRPr="00317AA5">
        <w:rPr>
          <w:rFonts w:ascii="Times New Roman" w:hAnsi="Times New Roman" w:cs="Times New Roman"/>
          <w:sz w:val="24"/>
          <w:szCs w:val="24"/>
        </w:rPr>
        <w:t>,</w:t>
      </w:r>
      <w:r w:rsidRPr="00317AA5">
        <w:rPr>
          <w:rFonts w:ascii="Times New Roman" w:hAnsi="Times New Roman" w:cs="Times New Roman"/>
          <w:sz w:val="24"/>
          <w:szCs w:val="24"/>
        </w:rPr>
        <w:t xml:space="preserve"> par sa lettre du 21 novembre dernier, rappelle l’importance de l’histoire et des cours d’histoire.</w:t>
      </w:r>
      <w:r w:rsidR="0000000E" w:rsidRPr="00317AA5">
        <w:rPr>
          <w:rFonts w:ascii="Times New Roman" w:hAnsi="Times New Roman" w:cs="Times New Roman"/>
          <w:sz w:val="24"/>
          <w:szCs w:val="24"/>
        </w:rPr>
        <w:t xml:space="preserve"> Rafraîchissons-nous la mémoire ! </w:t>
      </w:r>
      <w:r w:rsidR="0000000E" w:rsidRPr="00317AA5">
        <w:rPr>
          <w:rFonts w:ascii="Times New Roman" w:hAnsi="Times New Roman" w:cs="Times New Roman"/>
          <w:caps/>
          <w:sz w:val="24"/>
          <w:szCs w:val="24"/>
        </w:rPr>
        <w:t>ç</w:t>
      </w:r>
      <w:r w:rsidR="0000000E" w:rsidRPr="00317AA5">
        <w:rPr>
          <w:rFonts w:ascii="Times New Roman" w:hAnsi="Times New Roman" w:cs="Times New Roman"/>
          <w:sz w:val="24"/>
          <w:szCs w:val="24"/>
        </w:rPr>
        <w:t xml:space="preserve">a ravivera peut-être en nous, et je </w:t>
      </w:r>
      <w:r w:rsidR="004916E2" w:rsidRPr="00317AA5">
        <w:rPr>
          <w:rFonts w:ascii="Times New Roman" w:hAnsi="Times New Roman" w:cs="Times New Roman"/>
          <w:sz w:val="24"/>
          <w:szCs w:val="24"/>
        </w:rPr>
        <w:t xml:space="preserve">ne </w:t>
      </w:r>
      <w:r w:rsidR="0000000E" w:rsidRPr="00317AA5">
        <w:rPr>
          <w:rFonts w:ascii="Times New Roman" w:hAnsi="Times New Roman" w:cs="Times New Roman"/>
          <w:sz w:val="24"/>
          <w:szCs w:val="24"/>
        </w:rPr>
        <w:t xml:space="preserve">parle </w:t>
      </w:r>
      <w:r w:rsidR="004916E2" w:rsidRPr="00317AA5">
        <w:rPr>
          <w:rFonts w:ascii="Times New Roman" w:hAnsi="Times New Roman" w:cs="Times New Roman"/>
          <w:sz w:val="24"/>
          <w:szCs w:val="24"/>
        </w:rPr>
        <w:t xml:space="preserve">pas seulement des moines, mais </w:t>
      </w:r>
      <w:r w:rsidR="0000000E" w:rsidRPr="00317AA5">
        <w:rPr>
          <w:rFonts w:ascii="Times New Roman" w:hAnsi="Times New Roman" w:cs="Times New Roman"/>
          <w:sz w:val="24"/>
          <w:szCs w:val="24"/>
        </w:rPr>
        <w:t>de tous les chrétiens, l’élan pionnier, l’enthousiasme fondateur des débuts de l’œcuménisme.</w:t>
      </w:r>
    </w:p>
    <w:p w14:paraId="44477C96" w14:textId="5668296C" w:rsidR="002F4E73" w:rsidRPr="00317AA5" w:rsidRDefault="003C3262"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E</w:t>
      </w:r>
      <w:r w:rsidR="000D073E" w:rsidRPr="00317AA5">
        <w:rPr>
          <w:rFonts w:ascii="Times New Roman" w:hAnsi="Times New Roman" w:cs="Times New Roman"/>
          <w:sz w:val="24"/>
          <w:szCs w:val="24"/>
        </w:rPr>
        <w:t>n</w:t>
      </w:r>
      <w:r w:rsidRPr="00317AA5">
        <w:rPr>
          <w:rFonts w:ascii="Times New Roman" w:hAnsi="Times New Roman" w:cs="Times New Roman"/>
          <w:sz w:val="24"/>
          <w:szCs w:val="24"/>
        </w:rPr>
        <w:t xml:space="preserve"> </w:t>
      </w:r>
      <w:r w:rsidR="000D073E" w:rsidRPr="00317AA5">
        <w:rPr>
          <w:rFonts w:ascii="Times New Roman" w:hAnsi="Times New Roman" w:cs="Times New Roman"/>
          <w:sz w:val="24"/>
          <w:szCs w:val="24"/>
        </w:rPr>
        <w:t xml:space="preserve">prélude à ce centenaire, comme on l’a déjà dit, </w:t>
      </w:r>
      <w:r w:rsidR="0046782F" w:rsidRPr="00317AA5">
        <w:rPr>
          <w:rFonts w:ascii="Times New Roman" w:hAnsi="Times New Roman" w:cs="Times New Roman"/>
          <w:sz w:val="24"/>
          <w:szCs w:val="24"/>
        </w:rPr>
        <w:t xml:space="preserve">il y a </w:t>
      </w:r>
      <w:r w:rsidR="000D073E" w:rsidRPr="00317AA5">
        <w:rPr>
          <w:rFonts w:ascii="Times New Roman" w:hAnsi="Times New Roman" w:cs="Times New Roman"/>
          <w:sz w:val="24"/>
          <w:szCs w:val="24"/>
        </w:rPr>
        <w:t xml:space="preserve">le centenaire de la lettre apostolique </w:t>
      </w:r>
      <w:proofErr w:type="spellStart"/>
      <w:r w:rsidR="000D073E" w:rsidRPr="00317AA5">
        <w:rPr>
          <w:rFonts w:ascii="Times New Roman" w:hAnsi="Times New Roman" w:cs="Times New Roman"/>
          <w:i/>
          <w:iCs/>
          <w:sz w:val="24"/>
          <w:szCs w:val="24"/>
        </w:rPr>
        <w:t>Equidem</w:t>
      </w:r>
      <w:proofErr w:type="spellEnd"/>
      <w:r w:rsidR="000D073E" w:rsidRPr="00317AA5">
        <w:rPr>
          <w:rFonts w:ascii="Times New Roman" w:hAnsi="Times New Roman" w:cs="Times New Roman"/>
          <w:i/>
          <w:iCs/>
          <w:sz w:val="24"/>
          <w:szCs w:val="24"/>
        </w:rPr>
        <w:t xml:space="preserve"> verba</w:t>
      </w:r>
      <w:r w:rsidR="000D073E" w:rsidRPr="00317AA5">
        <w:rPr>
          <w:rFonts w:ascii="Times New Roman" w:hAnsi="Times New Roman" w:cs="Times New Roman"/>
          <w:sz w:val="24"/>
          <w:szCs w:val="24"/>
        </w:rPr>
        <w:t xml:space="preserve"> adressée par le pape Pie XI à l’abbé-primat de l’Ordre bénédictin, dom Fidèle </w:t>
      </w:r>
      <w:r w:rsidR="0046782F" w:rsidRPr="00317AA5">
        <w:rPr>
          <w:rFonts w:ascii="Times New Roman" w:hAnsi="Times New Roman" w:cs="Times New Roman"/>
          <w:sz w:val="24"/>
          <w:szCs w:val="24"/>
        </w:rPr>
        <w:t>von</w:t>
      </w:r>
      <w:r w:rsidR="000D073E" w:rsidRPr="00317AA5">
        <w:rPr>
          <w:rFonts w:ascii="Times New Roman" w:hAnsi="Times New Roman" w:cs="Times New Roman"/>
          <w:sz w:val="24"/>
          <w:szCs w:val="24"/>
        </w:rPr>
        <w:t xml:space="preserve"> </w:t>
      </w:r>
      <w:proofErr w:type="spellStart"/>
      <w:r w:rsidR="000D073E" w:rsidRPr="00317AA5">
        <w:rPr>
          <w:rFonts w:ascii="Times New Roman" w:hAnsi="Times New Roman" w:cs="Times New Roman"/>
          <w:sz w:val="24"/>
          <w:szCs w:val="24"/>
        </w:rPr>
        <w:t>Stotzingen</w:t>
      </w:r>
      <w:proofErr w:type="spellEnd"/>
      <w:r w:rsidR="000D073E" w:rsidRPr="00317AA5">
        <w:rPr>
          <w:rFonts w:ascii="Times New Roman" w:hAnsi="Times New Roman" w:cs="Times New Roman"/>
          <w:sz w:val="24"/>
          <w:szCs w:val="24"/>
        </w:rPr>
        <w:t xml:space="preserve">, en la fête de Saint-Benoît, le 21 mars 1924. </w:t>
      </w:r>
    </w:p>
    <w:p w14:paraId="0447D07B" w14:textId="3AC62258" w:rsidR="000D073E" w:rsidRPr="00317AA5" w:rsidRDefault="000D073E"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En amont d</w:t>
      </w:r>
      <w:r w:rsidR="00B81338" w:rsidRPr="00317AA5">
        <w:rPr>
          <w:rFonts w:ascii="Times New Roman" w:hAnsi="Times New Roman" w:cs="Times New Roman"/>
          <w:sz w:val="24"/>
          <w:szCs w:val="24"/>
        </w:rPr>
        <w:t>’</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un rapport de dom Lambert Beauduin intitulé </w:t>
      </w:r>
      <w:r w:rsidRPr="00317AA5">
        <w:rPr>
          <w:rFonts w:ascii="Times New Roman" w:hAnsi="Times New Roman" w:cs="Times New Roman"/>
          <w:i/>
          <w:iCs/>
          <w:sz w:val="24"/>
          <w:szCs w:val="24"/>
        </w:rPr>
        <w:t>Projet d’érection d’un institut monastique en vue de l’Apostolat</w:t>
      </w:r>
      <w:r w:rsidR="005A7C47" w:rsidRPr="00317AA5">
        <w:rPr>
          <w:rFonts w:ascii="Times New Roman" w:hAnsi="Times New Roman" w:cs="Times New Roman"/>
          <w:i/>
          <w:iCs/>
          <w:sz w:val="24"/>
          <w:szCs w:val="24"/>
        </w:rPr>
        <w:t xml:space="preserve"> de</w:t>
      </w:r>
      <w:r w:rsidRPr="00317AA5">
        <w:rPr>
          <w:rFonts w:ascii="Times New Roman" w:hAnsi="Times New Roman" w:cs="Times New Roman"/>
          <w:i/>
          <w:iCs/>
          <w:sz w:val="24"/>
          <w:szCs w:val="24"/>
        </w:rPr>
        <w:t xml:space="preserve"> l’Union des Églises</w:t>
      </w:r>
      <w:r w:rsidRPr="00317AA5">
        <w:rPr>
          <w:rFonts w:ascii="Times New Roman" w:hAnsi="Times New Roman" w:cs="Times New Roman"/>
          <w:sz w:val="24"/>
          <w:szCs w:val="24"/>
        </w:rPr>
        <w:t xml:space="preserve">, et daté de fin novembre 1923, et en aval une brochure programme, toujours de Lambert Beauduin, intitulée </w:t>
      </w:r>
      <w:r w:rsidRPr="00317AA5">
        <w:rPr>
          <w:rFonts w:ascii="Times New Roman" w:hAnsi="Times New Roman" w:cs="Times New Roman"/>
          <w:i/>
          <w:iCs/>
          <w:sz w:val="24"/>
          <w:szCs w:val="24"/>
        </w:rPr>
        <w:t>Une œuvre monastique pour l’Union des Églises</w:t>
      </w:r>
      <w:r w:rsidRPr="00317AA5">
        <w:rPr>
          <w:rFonts w:ascii="Times New Roman" w:hAnsi="Times New Roman" w:cs="Times New Roman"/>
          <w:sz w:val="24"/>
          <w:szCs w:val="24"/>
        </w:rPr>
        <w:t>, et daté</w:t>
      </w:r>
      <w:r w:rsidR="0046782F" w:rsidRPr="00317AA5">
        <w:rPr>
          <w:rFonts w:ascii="Times New Roman" w:hAnsi="Times New Roman" w:cs="Times New Roman"/>
          <w:sz w:val="24"/>
          <w:szCs w:val="24"/>
        </w:rPr>
        <w:t>e</w:t>
      </w:r>
      <w:r w:rsidRPr="00317AA5">
        <w:rPr>
          <w:rFonts w:ascii="Times New Roman" w:hAnsi="Times New Roman" w:cs="Times New Roman"/>
          <w:sz w:val="24"/>
          <w:szCs w:val="24"/>
        </w:rPr>
        <w:t xml:space="preserve"> du printemps 1925.</w:t>
      </w:r>
    </w:p>
    <w:p w14:paraId="60C047C0" w14:textId="11A22B32" w:rsidR="002F4E73" w:rsidRPr="00317AA5" w:rsidRDefault="002F4E73"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Mais d’abord en préliminaire</w:t>
      </w:r>
      <w:r w:rsidR="00106A5F" w:rsidRPr="00317AA5">
        <w:rPr>
          <w:rFonts w:ascii="Times New Roman" w:hAnsi="Times New Roman" w:cs="Times New Roman"/>
          <w:sz w:val="24"/>
          <w:szCs w:val="24"/>
        </w:rPr>
        <w:t>, une question</w:t>
      </w:r>
      <w:r w:rsidRPr="00317AA5">
        <w:rPr>
          <w:rFonts w:ascii="Times New Roman" w:hAnsi="Times New Roman" w:cs="Times New Roman"/>
          <w:sz w:val="24"/>
          <w:szCs w:val="24"/>
        </w:rPr>
        <w:t xml:space="preserve"> : pourquoi les bénédictins ? </w:t>
      </w:r>
      <w:r w:rsidRPr="00317AA5">
        <w:rPr>
          <w:rFonts w:ascii="Times New Roman" w:hAnsi="Times New Roman" w:cs="Times New Roman"/>
          <w:caps/>
          <w:sz w:val="24"/>
          <w:szCs w:val="24"/>
        </w:rPr>
        <w:t>ç</w:t>
      </w:r>
      <w:r w:rsidRPr="00317AA5">
        <w:rPr>
          <w:rFonts w:ascii="Times New Roman" w:hAnsi="Times New Roman" w:cs="Times New Roman"/>
          <w:sz w:val="24"/>
          <w:szCs w:val="24"/>
        </w:rPr>
        <w:t>a remonte à une intuition du pape Léon XIII qui pensait que les bénédictins étaient tout indiqués pour travailler à l’union des Églises d’Occident et d’Orient, vu qu’ils étaient antérieurs à la séparation de 1054, et qu’ils avaient en commun avec les Orientaux le zèle pour la liturgie et la tradition des Père</w:t>
      </w:r>
      <w:r w:rsidR="0000000E" w:rsidRPr="00317AA5">
        <w:rPr>
          <w:rFonts w:ascii="Times New Roman" w:hAnsi="Times New Roman" w:cs="Times New Roman"/>
          <w:sz w:val="24"/>
          <w:szCs w:val="24"/>
        </w:rPr>
        <w:t>s</w:t>
      </w:r>
      <w:r w:rsidR="00B81338" w:rsidRPr="00317AA5">
        <w:rPr>
          <w:rFonts w:ascii="Times New Roman" w:hAnsi="Times New Roman" w:cs="Times New Roman"/>
          <w:sz w:val="24"/>
          <w:szCs w:val="24"/>
        </w:rPr>
        <w:t>, qu’il</w:t>
      </w:r>
      <w:r w:rsidR="00FB36F8" w:rsidRPr="00317AA5">
        <w:rPr>
          <w:rFonts w:ascii="Times New Roman" w:hAnsi="Times New Roman" w:cs="Times New Roman"/>
          <w:sz w:val="24"/>
          <w:szCs w:val="24"/>
        </w:rPr>
        <w:t>s</w:t>
      </w:r>
      <w:r w:rsidR="00B81338" w:rsidRPr="00317AA5">
        <w:rPr>
          <w:rFonts w:ascii="Times New Roman" w:hAnsi="Times New Roman" w:cs="Times New Roman"/>
          <w:sz w:val="24"/>
          <w:szCs w:val="24"/>
        </w:rPr>
        <w:t xml:space="preserve"> puisai</w:t>
      </w:r>
      <w:r w:rsidR="00FB36F8" w:rsidRPr="00317AA5">
        <w:rPr>
          <w:rFonts w:ascii="Times New Roman" w:hAnsi="Times New Roman" w:cs="Times New Roman"/>
          <w:sz w:val="24"/>
          <w:szCs w:val="24"/>
        </w:rPr>
        <w:t>en</w:t>
      </w:r>
      <w:r w:rsidR="00B81338" w:rsidRPr="00317AA5">
        <w:rPr>
          <w:rFonts w:ascii="Times New Roman" w:hAnsi="Times New Roman" w:cs="Times New Roman"/>
          <w:sz w:val="24"/>
          <w:szCs w:val="24"/>
        </w:rPr>
        <w:t>t leurs</w:t>
      </w:r>
      <w:r w:rsidRPr="00317AA5">
        <w:rPr>
          <w:rFonts w:ascii="Times New Roman" w:hAnsi="Times New Roman" w:cs="Times New Roman"/>
          <w:sz w:val="24"/>
          <w:szCs w:val="24"/>
        </w:rPr>
        <w:t xml:space="preserve"> racines dans le monachisme oriental et que saint Benoît était en honneur parmi les Orientaux. Cette intuition ou conviction</w:t>
      </w:r>
      <w:r w:rsidR="0000000E" w:rsidRPr="00317AA5">
        <w:rPr>
          <w:rFonts w:ascii="Times New Roman" w:hAnsi="Times New Roman" w:cs="Times New Roman"/>
          <w:sz w:val="24"/>
          <w:szCs w:val="24"/>
        </w:rPr>
        <w:t>,</w:t>
      </w:r>
      <w:r w:rsidRPr="00317AA5">
        <w:rPr>
          <w:rFonts w:ascii="Times New Roman" w:hAnsi="Times New Roman" w:cs="Times New Roman"/>
          <w:sz w:val="24"/>
          <w:szCs w:val="24"/>
        </w:rPr>
        <w:t xml:space="preserve"> Léon XIII </w:t>
      </w:r>
      <w:r w:rsidR="0000000E" w:rsidRPr="00317AA5">
        <w:rPr>
          <w:rFonts w:ascii="Times New Roman" w:hAnsi="Times New Roman" w:cs="Times New Roman"/>
          <w:sz w:val="24"/>
          <w:szCs w:val="24"/>
        </w:rPr>
        <w:t>l’av</w:t>
      </w:r>
      <w:r w:rsidRPr="00317AA5">
        <w:rPr>
          <w:rFonts w:ascii="Times New Roman" w:hAnsi="Times New Roman" w:cs="Times New Roman"/>
          <w:sz w:val="24"/>
          <w:szCs w:val="24"/>
        </w:rPr>
        <w:t xml:space="preserve">ait exprimée à plusieurs reprises : d’abord en 1887, lorsqu’il avait refondé Saint-Anselme, le Collège international des bénédictins à Rome en vue de l’Orient ; en 1893, lors d’une audience accordée aux étudiants de ce même Collège ; en 1897, lorsqu’il avait confié la direction du Collège grec de Rome à l’Ordre bénédictin, et en 1901, lorsqu’il avait confié la direction du Séminaire syrien de Jérusalem à la Province française de la Congrégation bénédictine de Subiaco. On peut aussi considérer que cette vision de l’apostolat (appelons-le comme ça) des bénédictins auprès des Orientaux était partagée par </w:t>
      </w:r>
      <w:r w:rsidR="003C3262" w:rsidRPr="00317AA5">
        <w:rPr>
          <w:rFonts w:ascii="Times New Roman" w:hAnsi="Times New Roman" w:cs="Times New Roman"/>
          <w:sz w:val="24"/>
          <w:szCs w:val="24"/>
        </w:rPr>
        <w:t>le</w:t>
      </w:r>
      <w:r w:rsidRPr="00317AA5">
        <w:rPr>
          <w:rFonts w:ascii="Times New Roman" w:hAnsi="Times New Roman" w:cs="Times New Roman"/>
          <w:sz w:val="24"/>
          <w:szCs w:val="24"/>
        </w:rPr>
        <w:t xml:space="preserve"> métropolite gréco-catholique de Lviv, </w:t>
      </w:r>
      <w:r w:rsidR="003C3262" w:rsidRPr="00317AA5">
        <w:rPr>
          <w:rFonts w:ascii="Times New Roman" w:hAnsi="Times New Roman" w:cs="Times New Roman"/>
          <w:sz w:val="24"/>
          <w:szCs w:val="24"/>
        </w:rPr>
        <w:t xml:space="preserve">André </w:t>
      </w:r>
      <w:proofErr w:type="spellStart"/>
      <w:r w:rsidR="003C3262" w:rsidRPr="00317AA5">
        <w:rPr>
          <w:rFonts w:ascii="Times New Roman" w:hAnsi="Times New Roman" w:cs="Times New Roman"/>
          <w:sz w:val="24"/>
          <w:szCs w:val="24"/>
        </w:rPr>
        <w:t>Szepticky</w:t>
      </w:r>
      <w:proofErr w:type="spellEnd"/>
      <w:r w:rsidR="003C3262" w:rsidRPr="00317AA5">
        <w:rPr>
          <w:rFonts w:ascii="Times New Roman" w:hAnsi="Times New Roman" w:cs="Times New Roman"/>
          <w:sz w:val="24"/>
          <w:szCs w:val="24"/>
        </w:rPr>
        <w:t xml:space="preserve">, </w:t>
      </w:r>
      <w:r w:rsidRPr="00317AA5">
        <w:rPr>
          <w:rFonts w:ascii="Times New Roman" w:hAnsi="Times New Roman" w:cs="Times New Roman"/>
          <w:sz w:val="24"/>
          <w:szCs w:val="24"/>
        </w:rPr>
        <w:t>qui dès 1907 v</w:t>
      </w:r>
      <w:r w:rsidR="004916E2" w:rsidRPr="00317AA5">
        <w:rPr>
          <w:rFonts w:ascii="Times New Roman" w:hAnsi="Times New Roman" w:cs="Times New Roman"/>
          <w:sz w:val="24"/>
          <w:szCs w:val="24"/>
        </w:rPr>
        <w:t>oulait</w:t>
      </w:r>
      <w:r w:rsidRPr="00317AA5">
        <w:rPr>
          <w:rFonts w:ascii="Times New Roman" w:hAnsi="Times New Roman" w:cs="Times New Roman"/>
          <w:sz w:val="24"/>
          <w:szCs w:val="24"/>
        </w:rPr>
        <w:t xml:space="preserve"> fonder une congrégation de moines </w:t>
      </w:r>
      <w:proofErr w:type="spellStart"/>
      <w:r w:rsidRPr="00317AA5">
        <w:rPr>
          <w:rFonts w:ascii="Times New Roman" w:hAnsi="Times New Roman" w:cs="Times New Roman"/>
          <w:sz w:val="24"/>
          <w:szCs w:val="24"/>
        </w:rPr>
        <w:t>studites</w:t>
      </w:r>
      <w:proofErr w:type="spellEnd"/>
      <w:r w:rsidRPr="00317AA5">
        <w:rPr>
          <w:rFonts w:ascii="Times New Roman" w:hAnsi="Times New Roman" w:cs="Times New Roman"/>
          <w:sz w:val="24"/>
          <w:szCs w:val="24"/>
        </w:rPr>
        <w:t xml:space="preserve"> avec l’aide des bénédictins, et également</w:t>
      </w:r>
      <w:r w:rsidR="003C3262" w:rsidRPr="00317AA5">
        <w:rPr>
          <w:rFonts w:ascii="Times New Roman" w:hAnsi="Times New Roman" w:cs="Times New Roman"/>
          <w:sz w:val="24"/>
          <w:szCs w:val="24"/>
        </w:rPr>
        <w:t xml:space="preserve"> par</w:t>
      </w:r>
      <w:r w:rsidRPr="00317AA5">
        <w:rPr>
          <w:rFonts w:ascii="Times New Roman" w:hAnsi="Times New Roman" w:cs="Times New Roman"/>
          <w:sz w:val="24"/>
          <w:szCs w:val="24"/>
        </w:rPr>
        <w:t xml:space="preserve"> </w:t>
      </w:r>
      <w:proofErr w:type="spellStart"/>
      <w:r w:rsidRPr="00317AA5">
        <w:rPr>
          <w:rFonts w:ascii="Times New Roman" w:hAnsi="Times New Roman" w:cs="Times New Roman"/>
          <w:sz w:val="24"/>
          <w:szCs w:val="24"/>
        </w:rPr>
        <w:t>Dimitrios</w:t>
      </w:r>
      <w:proofErr w:type="spellEnd"/>
      <w:r w:rsidRPr="00317AA5">
        <w:rPr>
          <w:rFonts w:ascii="Times New Roman" w:hAnsi="Times New Roman" w:cs="Times New Roman"/>
          <w:sz w:val="24"/>
          <w:szCs w:val="24"/>
        </w:rPr>
        <w:t xml:space="preserve"> Cadi, patriarche melkite d’Antioche, qui en 1920 voulait réformer l’ordre des basiliens, lui aussi avec l’aide des bénédictins. Il y a là tout un climat favorable à un engagement des bénédictins auprès des Orientaux dont le bénédictin Lambert Beauduin, moine de l’abbaye du Mont-César, à Louvain, va prendre conscience en arrivant à Rome en octobre 1921, comme professeur d’apologétique à Saint-Anselme. </w:t>
      </w:r>
      <w:r w:rsidR="00B81338" w:rsidRPr="00317AA5">
        <w:rPr>
          <w:rFonts w:ascii="Times New Roman" w:hAnsi="Times New Roman" w:cs="Times New Roman"/>
          <w:sz w:val="24"/>
          <w:szCs w:val="24"/>
        </w:rPr>
        <w:t xml:space="preserve">Climat d’effervescence et d’émulation aussi suscité parmi les jeunes moines aux études par toute cette émigration russe qui, chassée par la révolution bolchévique, se déverse sur l’Europe occidentale, et à laquelle le pape Pie XI, ancien nonce en Pologne, est loin d’être insensible, comme il </w:t>
      </w:r>
      <w:r w:rsidR="0000000E" w:rsidRPr="00317AA5">
        <w:rPr>
          <w:rFonts w:ascii="Times New Roman" w:hAnsi="Times New Roman" w:cs="Times New Roman"/>
          <w:sz w:val="24"/>
          <w:szCs w:val="24"/>
        </w:rPr>
        <w:t xml:space="preserve">le </w:t>
      </w:r>
      <w:r w:rsidR="00B81338" w:rsidRPr="00317AA5">
        <w:rPr>
          <w:rFonts w:ascii="Times New Roman" w:hAnsi="Times New Roman" w:cs="Times New Roman"/>
          <w:sz w:val="24"/>
          <w:szCs w:val="24"/>
        </w:rPr>
        <w:t xml:space="preserve">montrera dans son encyclique </w:t>
      </w:r>
      <w:proofErr w:type="spellStart"/>
      <w:r w:rsidR="00B81338" w:rsidRPr="00317AA5">
        <w:rPr>
          <w:rFonts w:ascii="Times New Roman" w:hAnsi="Times New Roman" w:cs="Times New Roman"/>
          <w:i/>
          <w:iCs/>
          <w:sz w:val="24"/>
          <w:szCs w:val="24"/>
        </w:rPr>
        <w:t>Ecclesia</w:t>
      </w:r>
      <w:r w:rsidR="006F5F11" w:rsidRPr="00317AA5">
        <w:rPr>
          <w:rFonts w:ascii="Times New Roman" w:hAnsi="Times New Roman" w:cs="Times New Roman"/>
          <w:i/>
          <w:iCs/>
          <w:sz w:val="24"/>
          <w:szCs w:val="24"/>
        </w:rPr>
        <w:t>m</w:t>
      </w:r>
      <w:proofErr w:type="spellEnd"/>
      <w:r w:rsidR="00B81338" w:rsidRPr="00317AA5">
        <w:rPr>
          <w:rFonts w:ascii="Times New Roman" w:hAnsi="Times New Roman" w:cs="Times New Roman"/>
          <w:i/>
          <w:iCs/>
          <w:sz w:val="24"/>
          <w:szCs w:val="24"/>
        </w:rPr>
        <w:t xml:space="preserve"> Dei</w:t>
      </w:r>
      <w:r w:rsidR="00B81338" w:rsidRPr="00317AA5">
        <w:rPr>
          <w:rFonts w:ascii="Times New Roman" w:hAnsi="Times New Roman" w:cs="Times New Roman"/>
          <w:sz w:val="24"/>
          <w:szCs w:val="24"/>
        </w:rPr>
        <w:t xml:space="preserve">, du 12 novembre 1923. </w:t>
      </w:r>
    </w:p>
    <w:p w14:paraId="7D0860C5" w14:textId="7094BB9F" w:rsidR="00D118EB" w:rsidRPr="00317AA5" w:rsidRDefault="00D118EB"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C’est dans la foulée de cette encyclique que dom Lambert Beauduin rédige fin novembre son fameux rapport </w:t>
      </w:r>
      <w:r w:rsidRPr="00317AA5">
        <w:rPr>
          <w:rFonts w:ascii="Times New Roman" w:hAnsi="Times New Roman" w:cs="Times New Roman"/>
          <w:i/>
          <w:iCs/>
          <w:sz w:val="24"/>
          <w:szCs w:val="24"/>
        </w:rPr>
        <w:t xml:space="preserve">Projet d’érection </w:t>
      </w:r>
      <w:r w:rsidR="006F5F11" w:rsidRPr="00317AA5">
        <w:rPr>
          <w:rFonts w:ascii="Times New Roman" w:hAnsi="Times New Roman" w:cs="Times New Roman"/>
          <w:i/>
          <w:iCs/>
          <w:sz w:val="24"/>
          <w:szCs w:val="24"/>
        </w:rPr>
        <w:t>d’</w:t>
      </w:r>
      <w:r w:rsidRPr="00317AA5">
        <w:rPr>
          <w:rFonts w:ascii="Times New Roman" w:hAnsi="Times New Roman" w:cs="Times New Roman"/>
          <w:i/>
          <w:iCs/>
          <w:sz w:val="24"/>
          <w:szCs w:val="24"/>
        </w:rPr>
        <w:t>un institut monastique …</w:t>
      </w:r>
      <w:r w:rsidRPr="00317AA5">
        <w:rPr>
          <w:rFonts w:ascii="Times New Roman" w:hAnsi="Times New Roman" w:cs="Times New Roman"/>
          <w:sz w:val="24"/>
          <w:szCs w:val="24"/>
        </w:rPr>
        <w:t xml:space="preserve">. Remis au pape par Mgr d’Herbigny, jésuite un temps tout puissant sur la politique orientale de Pie XI, et recommandé par le cardinal Mercier, protecteur de dom Lambert, le rapport est à l’origine de la lettre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Tout est donc allé très vite de novembre 1923 à mars 1924. Et si l’on veut suivre une chronologie du processus de fondation, c’est en décembre 1924 que dom Lambert obtient de l’abbé du Mont-César et de son conseil </w:t>
      </w:r>
      <w:r w:rsidR="006F5F11" w:rsidRPr="00317AA5">
        <w:rPr>
          <w:rFonts w:ascii="Times New Roman" w:hAnsi="Times New Roman" w:cs="Times New Roman"/>
          <w:sz w:val="24"/>
          <w:szCs w:val="24"/>
        </w:rPr>
        <w:t xml:space="preserve">la permission </w:t>
      </w:r>
      <w:r w:rsidRPr="00317AA5">
        <w:rPr>
          <w:rFonts w:ascii="Times New Roman" w:hAnsi="Times New Roman" w:cs="Times New Roman"/>
          <w:sz w:val="24"/>
          <w:szCs w:val="24"/>
        </w:rPr>
        <w:t>de fonder un monastère pour répondre à l’appel du pape. Moins d’un an plus tard, la fondation verra le jour fin novembre 1925 à Amay-sur-Meuse.</w:t>
      </w:r>
    </w:p>
    <w:p w14:paraId="569EBB60" w14:textId="0BF9D9E5" w:rsidR="006F5F11" w:rsidRPr="00317AA5" w:rsidRDefault="006F5F11"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En résumé,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envisage, pour les raisons déjà évoquées, une action des bénédictins en vue de l’union des Églises, et propose de façon très concrète que l’on choisisse une abbaye par Congrégation ou par pays, que l’on y désigne des moines aptes à s’appliquer aux études requises (langue, histoire, institutions, psychologie, et surtout théologie et liturgie) qui, au besoin, seraient envoyés à Rome pour étudier à l’Institut Oriental</w:t>
      </w:r>
      <w:r w:rsidR="00FB36F8" w:rsidRPr="00317AA5">
        <w:rPr>
          <w:rFonts w:ascii="Times New Roman" w:hAnsi="Times New Roman" w:cs="Times New Roman"/>
          <w:sz w:val="24"/>
          <w:szCs w:val="24"/>
        </w:rPr>
        <w:t> ; le pape y demande encore</w:t>
      </w:r>
      <w:r w:rsidRPr="00317AA5">
        <w:rPr>
          <w:rFonts w:ascii="Times New Roman" w:hAnsi="Times New Roman" w:cs="Times New Roman"/>
          <w:sz w:val="24"/>
          <w:szCs w:val="24"/>
        </w:rPr>
        <w:t xml:space="preserve"> que, par la parole et par la plume, l’on crée « en Occident un courant plus intense de zèle et d'étude portant sur les points qui nous séparent des Orientaux » [soit dit en passant, c’est déjà ce que préconisait Benoît XV lors de la fondation de l’Institut Oriental en 1917], </w:t>
      </w:r>
      <w:r w:rsidR="00FB36F8" w:rsidRPr="00317AA5">
        <w:rPr>
          <w:rFonts w:ascii="Times New Roman" w:hAnsi="Times New Roman" w:cs="Times New Roman"/>
          <w:sz w:val="24"/>
          <w:szCs w:val="24"/>
        </w:rPr>
        <w:t xml:space="preserve">et </w:t>
      </w:r>
      <w:r w:rsidRPr="00317AA5">
        <w:rPr>
          <w:rFonts w:ascii="Times New Roman" w:hAnsi="Times New Roman" w:cs="Times New Roman"/>
          <w:sz w:val="24"/>
          <w:szCs w:val="24"/>
        </w:rPr>
        <w:t>enfin que l’on accorde l’hospitalité aux Russes réfugiés en Occident et que</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le cas échéant, s’ils en manifestent le désir, on les reçoive dans l’Église catholique, voire dans la vie monastique. </w:t>
      </w:r>
      <w:r w:rsidR="003C3262" w:rsidRPr="00317AA5">
        <w:rPr>
          <w:rFonts w:ascii="Times New Roman" w:hAnsi="Times New Roman" w:cs="Times New Roman"/>
          <w:sz w:val="24"/>
          <w:szCs w:val="24"/>
        </w:rPr>
        <w:t xml:space="preserve">Propos quelque peu ambigus </w:t>
      </w:r>
      <w:r w:rsidR="00A910A8" w:rsidRPr="00317AA5">
        <w:rPr>
          <w:rFonts w:ascii="Times New Roman" w:hAnsi="Times New Roman" w:cs="Times New Roman"/>
          <w:sz w:val="24"/>
          <w:szCs w:val="24"/>
        </w:rPr>
        <w:t>teintés</w:t>
      </w:r>
      <w:r w:rsidRPr="00317AA5">
        <w:rPr>
          <w:rFonts w:ascii="Times New Roman" w:hAnsi="Times New Roman" w:cs="Times New Roman"/>
          <w:sz w:val="24"/>
          <w:szCs w:val="24"/>
        </w:rPr>
        <w:t xml:space="preserve"> de prosélytisme avec lequel dom Lambert Beauduin prendra très vite ses distances, selon sa belle formule « pas de pêche à la ligne ou au filet dans le vivier du voisin ».   </w:t>
      </w:r>
    </w:p>
    <w:p w14:paraId="128CB7F9" w14:textId="741F2719" w:rsidR="006F5F11" w:rsidRPr="00317AA5" w:rsidRDefault="006F5F11"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C’est donc sur ce programme que rebondit dom Lambert Beauduin dans sa brochure </w:t>
      </w:r>
      <w:r w:rsidRPr="00317AA5">
        <w:rPr>
          <w:rFonts w:ascii="Times New Roman" w:hAnsi="Times New Roman" w:cs="Times New Roman"/>
          <w:i/>
          <w:iCs/>
          <w:sz w:val="24"/>
          <w:szCs w:val="24"/>
        </w:rPr>
        <w:t>Une œuvre monastique pour l’union des Églises</w:t>
      </w:r>
      <w:r w:rsidRPr="00317AA5">
        <w:rPr>
          <w:rFonts w:ascii="Times New Roman" w:hAnsi="Times New Roman" w:cs="Times New Roman"/>
          <w:sz w:val="24"/>
          <w:szCs w:val="24"/>
        </w:rPr>
        <w:t>. Il situe d’emblée la gravité du problème, et comme un catalyseur, en rassemble toutes les données qu’il explicite ensuite. Il s’agit « [d’]un désir plus intense de réconciliation des Églises séparées, [d’] un besoin plus impérieux d’unité religieuse [qui] s’est réveillé dans les consciences chrétiennes », et cela « à la voix toujours plus pressante des Pontifes romains depuis Léon XIII jusque Pie XI ». Après avoir rappelé les données historiques privilégiant le choix des bénédictins, il précise son intention : fonder un monastère, institution restée si chère aux Orientaux en raison des origines orientales du monachisme bénédictin</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 xml:space="preserve"> dans un indéfectible attachement à l’Église romaine, « puisé dans une forte et saine formation théologique et patristique » , et dans un esprit vraiment catholique, universel, œcuménique, étranger à toute étroitesse nationale et nationaliste, et à quelque particularisme que ce soit, les moines s’</w:t>
      </w:r>
      <w:r w:rsidR="00FB36F8" w:rsidRPr="00317AA5">
        <w:rPr>
          <w:rFonts w:ascii="Times New Roman" w:hAnsi="Times New Roman" w:cs="Times New Roman"/>
          <w:sz w:val="24"/>
          <w:szCs w:val="24"/>
        </w:rPr>
        <w:t xml:space="preserve">y </w:t>
      </w:r>
      <w:r w:rsidRPr="00317AA5">
        <w:rPr>
          <w:rFonts w:ascii="Times New Roman" w:hAnsi="Times New Roman" w:cs="Times New Roman"/>
          <w:sz w:val="24"/>
          <w:szCs w:val="24"/>
        </w:rPr>
        <w:t>emploieront à « étudier la langue, l’histoire, la littérature, l’art, les institutions, les écrits des Pères, et surtout […] la liturgie et la théologie »  des Églises orientales et slaves, et à « se rendre familiers leurs sentiments, leurs aspirations, leurs espérances, leurs amours et leurs haines ». Il désire faire du monastère « un trait d’union et un point de contact, - ce point de moindre résistance, comme il l’écrira ailleurs, - où les esprits et les cœurs</w:t>
      </w:r>
      <w:r w:rsidR="00FB36F8" w:rsidRPr="00317AA5">
        <w:rPr>
          <w:rFonts w:ascii="Times New Roman" w:hAnsi="Times New Roman" w:cs="Times New Roman"/>
          <w:sz w:val="24"/>
          <w:szCs w:val="24"/>
        </w:rPr>
        <w:t xml:space="preserve"> se rapprocheront</w:t>
      </w:r>
      <w:r w:rsidRPr="00317AA5">
        <w:rPr>
          <w:rFonts w:ascii="Times New Roman" w:hAnsi="Times New Roman" w:cs="Times New Roman"/>
          <w:sz w:val="24"/>
          <w:szCs w:val="24"/>
        </w:rPr>
        <w:t xml:space="preserve"> dans cette atmosphère sereine de prière liturgique, de charité fraternelle et de paix que crée le monastère, loin des contestations passionnées, ». Le point névralgique de ce travail de rapprochement, - qui reste la caractéristique majeure d’Amay-Chevetogne jusqu’à ce jour, - est la prière liturgique célébrée selon les deux grandes traditions de l’Église (latine et byzantine), à part égale et de façon permanente. On sent là l’initiateur du mouvement liturgique dont la devise, rappelons-le, était déjà </w:t>
      </w:r>
      <w:r w:rsidRPr="00317AA5">
        <w:rPr>
          <w:rFonts w:ascii="Times New Roman" w:hAnsi="Times New Roman" w:cs="Times New Roman"/>
          <w:i/>
          <w:iCs/>
          <w:sz w:val="24"/>
          <w:szCs w:val="24"/>
        </w:rPr>
        <w:t xml:space="preserve">ut unum </w:t>
      </w:r>
      <w:proofErr w:type="spellStart"/>
      <w:r w:rsidRPr="00317AA5">
        <w:rPr>
          <w:rFonts w:ascii="Times New Roman" w:hAnsi="Times New Roman" w:cs="Times New Roman"/>
          <w:i/>
          <w:iCs/>
          <w:sz w:val="24"/>
          <w:szCs w:val="24"/>
        </w:rPr>
        <w:t>sint</w:t>
      </w:r>
      <w:proofErr w:type="spellEnd"/>
      <w:r w:rsidRPr="00317AA5">
        <w:rPr>
          <w:rFonts w:ascii="Times New Roman" w:hAnsi="Times New Roman" w:cs="Times New Roman"/>
          <w:sz w:val="24"/>
          <w:szCs w:val="24"/>
        </w:rPr>
        <w:t xml:space="preserve">, </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que tous soient un</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 xml:space="preserve"> ! A cela s’ajoutera une série d’activités (conférences, semaines d’études, hôtellerie, voyages, …) destinées à créer une meilleure connaissance entre l’Orient et l’Occident, et un puissant mouvement pour l’Union des Églises. Cela à l’exclusion, comme on l’a déjà relevé, de tout prosélytisme, point essentiel que l’on ne saurait trop souligner.</w:t>
      </w:r>
      <w:r w:rsidR="00FE1796" w:rsidRPr="00317AA5">
        <w:rPr>
          <w:rFonts w:ascii="Times New Roman" w:hAnsi="Times New Roman" w:cs="Times New Roman"/>
          <w:sz w:val="24"/>
          <w:szCs w:val="24"/>
        </w:rPr>
        <w:t xml:space="preserve"> Et il précise : « Ce travail d’harmonisation et d’adaptation psychologique nous permettra de reprendre un contact plus direct avec nos frères séparés, de les comprendre, de les aimer, d’exercer un apostolat mieux averti et d’assurer à notre action ce tact et cette discrétion, ce sens de l’opportunité, bref tous ces égards que met au cœur la charité la plus délicate ». Quoi que l’on entreprenne pour l’unité, je pense que ces lignes n’ont </w:t>
      </w:r>
      <w:r w:rsidR="003C3262" w:rsidRPr="00317AA5">
        <w:rPr>
          <w:rFonts w:ascii="Times New Roman" w:hAnsi="Times New Roman" w:cs="Times New Roman"/>
          <w:sz w:val="24"/>
          <w:szCs w:val="24"/>
        </w:rPr>
        <w:t>guère vieilli</w:t>
      </w:r>
      <w:r w:rsidR="00FE1796" w:rsidRPr="00317AA5">
        <w:rPr>
          <w:rFonts w:ascii="Times New Roman" w:hAnsi="Times New Roman" w:cs="Times New Roman"/>
          <w:sz w:val="24"/>
          <w:szCs w:val="24"/>
        </w:rPr>
        <w:t>.</w:t>
      </w:r>
    </w:p>
    <w:p w14:paraId="23F224AB" w14:textId="34C2ED0D"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Je ne passe pas en revue la mise en œuvre de ce programme au cours des années qui suivirent, depuis qu’il fut tracé et jusqu’à aujourd’hui</w:t>
      </w:r>
      <w:r w:rsidR="003C3262" w:rsidRPr="00317AA5">
        <w:rPr>
          <w:rFonts w:ascii="Times New Roman" w:hAnsi="Times New Roman" w:cs="Times New Roman"/>
          <w:sz w:val="24"/>
          <w:szCs w:val="24"/>
        </w:rPr>
        <w:t>, ni les difficultés qu’il rencontra</w:t>
      </w:r>
      <w:r w:rsidR="00236025" w:rsidRPr="00317AA5">
        <w:rPr>
          <w:rFonts w:ascii="Times New Roman" w:hAnsi="Times New Roman" w:cs="Times New Roman"/>
          <w:sz w:val="24"/>
          <w:szCs w:val="24"/>
        </w:rPr>
        <w:t xml:space="preserve"> à plusieurs reprises</w:t>
      </w:r>
      <w:r w:rsidR="003C3262" w:rsidRPr="00317AA5">
        <w:rPr>
          <w:rFonts w:ascii="Times New Roman" w:hAnsi="Times New Roman" w:cs="Times New Roman"/>
          <w:sz w:val="24"/>
          <w:szCs w:val="24"/>
        </w:rPr>
        <w:t>.</w:t>
      </w:r>
      <w:r w:rsidRPr="00317AA5">
        <w:rPr>
          <w:rFonts w:ascii="Times New Roman" w:hAnsi="Times New Roman" w:cs="Times New Roman"/>
          <w:sz w:val="24"/>
          <w:szCs w:val="24"/>
        </w:rPr>
        <w:t xml:space="preserve"> Cela a déjà été </w:t>
      </w:r>
      <w:r w:rsidR="0000000E" w:rsidRPr="00317AA5">
        <w:rPr>
          <w:rFonts w:ascii="Times New Roman" w:hAnsi="Times New Roman" w:cs="Times New Roman"/>
          <w:sz w:val="24"/>
          <w:szCs w:val="24"/>
        </w:rPr>
        <w:t>fa</w:t>
      </w:r>
      <w:r w:rsidRPr="00317AA5">
        <w:rPr>
          <w:rFonts w:ascii="Times New Roman" w:hAnsi="Times New Roman" w:cs="Times New Roman"/>
          <w:sz w:val="24"/>
          <w:szCs w:val="24"/>
        </w:rPr>
        <w:t xml:space="preserve">it ailleurs et pourra </w:t>
      </w:r>
      <w:r w:rsidR="003C3262" w:rsidRPr="00317AA5">
        <w:rPr>
          <w:rFonts w:ascii="Times New Roman" w:hAnsi="Times New Roman" w:cs="Times New Roman"/>
          <w:sz w:val="24"/>
          <w:szCs w:val="24"/>
        </w:rPr>
        <w:t xml:space="preserve">encore </w:t>
      </w:r>
      <w:r w:rsidR="00236025" w:rsidRPr="00317AA5">
        <w:rPr>
          <w:rFonts w:ascii="Times New Roman" w:hAnsi="Times New Roman" w:cs="Times New Roman"/>
          <w:sz w:val="24"/>
          <w:szCs w:val="24"/>
        </w:rPr>
        <w:t>l’être</w:t>
      </w:r>
      <w:r w:rsidR="003C3262" w:rsidRPr="00317AA5">
        <w:rPr>
          <w:rFonts w:ascii="Times New Roman" w:hAnsi="Times New Roman" w:cs="Times New Roman"/>
          <w:sz w:val="24"/>
          <w:szCs w:val="24"/>
        </w:rPr>
        <w:t xml:space="preserve"> à d’autres occasions</w:t>
      </w:r>
      <w:r w:rsidRPr="00317AA5">
        <w:rPr>
          <w:rFonts w:ascii="Times New Roman" w:hAnsi="Times New Roman" w:cs="Times New Roman"/>
          <w:sz w:val="24"/>
          <w:szCs w:val="24"/>
        </w:rPr>
        <w:t>. Je m’en voudrais</w:t>
      </w:r>
      <w:r w:rsidR="00236025" w:rsidRPr="00317AA5">
        <w:rPr>
          <w:rFonts w:ascii="Times New Roman" w:hAnsi="Times New Roman" w:cs="Times New Roman"/>
          <w:sz w:val="24"/>
          <w:szCs w:val="24"/>
        </w:rPr>
        <w:t xml:space="preserve"> toutefois</w:t>
      </w:r>
      <w:r w:rsidRPr="00317AA5">
        <w:rPr>
          <w:rFonts w:ascii="Times New Roman" w:hAnsi="Times New Roman" w:cs="Times New Roman"/>
          <w:sz w:val="24"/>
          <w:szCs w:val="24"/>
        </w:rPr>
        <w:t xml:space="preserve"> de </w:t>
      </w:r>
      <w:r w:rsidR="00236025" w:rsidRPr="00317AA5">
        <w:rPr>
          <w:rFonts w:ascii="Times New Roman" w:hAnsi="Times New Roman" w:cs="Times New Roman"/>
          <w:sz w:val="24"/>
          <w:szCs w:val="24"/>
        </w:rPr>
        <w:t>passer sous silence</w:t>
      </w:r>
      <w:r w:rsidRPr="00317AA5">
        <w:rPr>
          <w:rFonts w:ascii="Times New Roman" w:hAnsi="Times New Roman" w:cs="Times New Roman"/>
          <w:sz w:val="24"/>
          <w:szCs w:val="24"/>
        </w:rPr>
        <w:t xml:space="preserve"> la revue </w:t>
      </w:r>
      <w:proofErr w:type="spellStart"/>
      <w:r w:rsidRPr="00317AA5">
        <w:rPr>
          <w:rFonts w:ascii="Times New Roman" w:hAnsi="Times New Roman" w:cs="Times New Roman"/>
          <w:i/>
          <w:iCs/>
          <w:sz w:val="24"/>
          <w:szCs w:val="24"/>
        </w:rPr>
        <w:t>Irénikon</w:t>
      </w:r>
      <w:proofErr w:type="spellEnd"/>
      <w:r w:rsidRPr="00317AA5">
        <w:rPr>
          <w:rFonts w:ascii="Times New Roman" w:hAnsi="Times New Roman" w:cs="Times New Roman"/>
          <w:sz w:val="24"/>
          <w:szCs w:val="24"/>
        </w:rPr>
        <w:t xml:space="preserve">, la plus ancienne revue catholique d’œcuménisme, dont le premier numéro sort en avril 1926, alors que le monastère n’est pas encore vraiment opérationnel. Il ne le sera qu’à partir de juin- juillet 1926. L’éditorial de ce premier numéro annonce la couleur : « Cette nouvelle Revue apporte un message de </w:t>
      </w:r>
      <w:r w:rsidR="00236025" w:rsidRPr="00317AA5">
        <w:rPr>
          <w:rFonts w:ascii="Times New Roman" w:hAnsi="Times New Roman" w:cs="Times New Roman"/>
          <w:sz w:val="24"/>
          <w:szCs w:val="24"/>
        </w:rPr>
        <w:t xml:space="preserve">      </w:t>
      </w:r>
      <w:r w:rsidRPr="00317AA5">
        <w:rPr>
          <w:rFonts w:ascii="Times New Roman" w:hAnsi="Times New Roman" w:cs="Times New Roman"/>
          <w:sz w:val="24"/>
          <w:szCs w:val="24"/>
        </w:rPr>
        <w:t xml:space="preserve">paix ». Et dom Lambert, ‒ c’est lui qui écrit, ‒ précise immédiatement : « Elle voudrait être l’organe d’un grand mouvement pour l’Union des Églises ». Et cela n’est pas réservé à quelques spécialistes, c’est l’affaire de tous les chrétiens, chacun devant se demander ce qu’il peut faire là où il est. « Le succès dépend de chacun de nous, poursuit l’éditorialiste. En effet, avant d'envisager la réunion officielle et juridique, il faut réaliser </w:t>
      </w:r>
      <w:r w:rsidRPr="00317AA5">
        <w:rPr>
          <w:rFonts w:ascii="Times New Roman" w:hAnsi="Times New Roman" w:cs="Times New Roman"/>
          <w:i/>
          <w:sz w:val="24"/>
          <w:szCs w:val="24"/>
        </w:rPr>
        <w:t>la réconciliation spirituelle des esprits et des cœurs.</w:t>
      </w:r>
      <w:r w:rsidRPr="00317AA5">
        <w:rPr>
          <w:rFonts w:ascii="Times New Roman" w:hAnsi="Times New Roman" w:cs="Times New Roman"/>
          <w:sz w:val="24"/>
          <w:szCs w:val="24"/>
        </w:rPr>
        <w:t xml:space="preserve"> Chaque chrétien doit dès lors commencer par opérer ce rapprochement dans sa propre âme : connaître, comprendre, estimer, aimer nos Frères séparés. La réunion hiérarchique et visible ne se posera avec quelque chance de succès que le jour où l'union sera faite dans les âmes par la confiance et par l'amour. » C’était quelque quarante ans avant </w:t>
      </w:r>
      <w:proofErr w:type="spellStart"/>
      <w:r w:rsidRPr="00317AA5">
        <w:rPr>
          <w:rFonts w:ascii="Times New Roman" w:hAnsi="Times New Roman" w:cs="Times New Roman"/>
          <w:i/>
          <w:iCs/>
          <w:sz w:val="24"/>
          <w:szCs w:val="24"/>
        </w:rPr>
        <w:t>Unitatis</w:t>
      </w:r>
      <w:proofErr w:type="spellEnd"/>
      <w:r w:rsidRPr="00317AA5">
        <w:rPr>
          <w:rFonts w:ascii="Times New Roman" w:hAnsi="Times New Roman" w:cs="Times New Roman"/>
          <w:i/>
          <w:iCs/>
          <w:sz w:val="24"/>
          <w:szCs w:val="24"/>
        </w:rPr>
        <w:t xml:space="preserve"> </w:t>
      </w:r>
      <w:proofErr w:type="spellStart"/>
      <w:r w:rsidRPr="00317AA5">
        <w:rPr>
          <w:rFonts w:ascii="Times New Roman" w:hAnsi="Times New Roman" w:cs="Times New Roman"/>
          <w:i/>
          <w:iCs/>
          <w:sz w:val="24"/>
          <w:szCs w:val="24"/>
        </w:rPr>
        <w:t>redin</w:t>
      </w:r>
      <w:r w:rsidR="00FB36F8" w:rsidRPr="00317AA5">
        <w:rPr>
          <w:rFonts w:ascii="Times New Roman" w:hAnsi="Times New Roman" w:cs="Times New Roman"/>
          <w:i/>
          <w:iCs/>
          <w:sz w:val="24"/>
          <w:szCs w:val="24"/>
        </w:rPr>
        <w:t>t</w:t>
      </w:r>
      <w:r w:rsidRPr="00317AA5">
        <w:rPr>
          <w:rFonts w:ascii="Times New Roman" w:hAnsi="Times New Roman" w:cs="Times New Roman"/>
          <w:i/>
          <w:iCs/>
          <w:sz w:val="24"/>
          <w:szCs w:val="24"/>
        </w:rPr>
        <w:t>egratio</w:t>
      </w:r>
      <w:proofErr w:type="spellEnd"/>
      <w:r w:rsidRPr="00317AA5">
        <w:rPr>
          <w:rFonts w:ascii="Times New Roman" w:hAnsi="Times New Roman" w:cs="Times New Roman"/>
          <w:sz w:val="24"/>
          <w:szCs w:val="24"/>
        </w:rPr>
        <w:t>.</w:t>
      </w:r>
    </w:p>
    <w:p w14:paraId="36C9352F" w14:textId="725FDB81" w:rsidR="00996BB2" w:rsidRPr="00317AA5" w:rsidRDefault="00996BB2"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Il faut aussi citer les Semaines d’études ou Journées œcuméniques qui de 1942 à </w:t>
      </w:r>
      <w:r w:rsidR="00FB36F8" w:rsidRPr="00317AA5">
        <w:rPr>
          <w:rFonts w:ascii="Times New Roman" w:hAnsi="Times New Roman" w:cs="Times New Roman"/>
          <w:sz w:val="24"/>
          <w:szCs w:val="24"/>
        </w:rPr>
        <w:t>1999</w:t>
      </w:r>
      <w:r w:rsidRPr="00317AA5">
        <w:rPr>
          <w:rFonts w:ascii="Times New Roman" w:hAnsi="Times New Roman" w:cs="Times New Roman"/>
          <w:sz w:val="24"/>
          <w:szCs w:val="24"/>
        </w:rPr>
        <w:t xml:space="preserve"> rassemblèrent annuellement des théologiens catholiques, orthodoxes, anglicans et protestants autour d’un thème particulier. On a là deux épiphénomènes, si je puis dire, de l’engagement œcuménique d’Amay-Chevetogne. </w:t>
      </w:r>
    </w:p>
    <w:p w14:paraId="52153B85" w14:textId="623B1EB9"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Les rebondissements d’</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p>
    <w:p w14:paraId="691BDDB0" w14:textId="62E86E7A" w:rsidR="006F5F11"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Contrairement à ce qui était espéré,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ne semble avoir rencontré</w:t>
      </w:r>
      <w:r w:rsidR="0000000E" w:rsidRPr="00317AA5">
        <w:rPr>
          <w:rFonts w:ascii="Times New Roman" w:hAnsi="Times New Roman" w:cs="Times New Roman"/>
          <w:sz w:val="24"/>
          <w:szCs w:val="24"/>
        </w:rPr>
        <w:t xml:space="preserve"> que très peu</w:t>
      </w:r>
      <w:r w:rsidRPr="00317AA5">
        <w:rPr>
          <w:rFonts w:ascii="Times New Roman" w:hAnsi="Times New Roman" w:cs="Times New Roman"/>
          <w:sz w:val="24"/>
          <w:szCs w:val="24"/>
        </w:rPr>
        <w:t xml:space="preserve"> d’échos dans l’Ordre bénédictin</w:t>
      </w:r>
      <w:r w:rsidR="0048449F" w:rsidRPr="00317AA5">
        <w:rPr>
          <w:rFonts w:ascii="Times New Roman" w:hAnsi="Times New Roman" w:cs="Times New Roman"/>
          <w:sz w:val="24"/>
          <w:szCs w:val="24"/>
        </w:rPr>
        <w:t xml:space="preserve">. </w:t>
      </w:r>
      <w:r w:rsidR="00FB36F8" w:rsidRPr="00317AA5">
        <w:rPr>
          <w:rFonts w:ascii="Times New Roman" w:hAnsi="Times New Roman" w:cs="Times New Roman"/>
          <w:sz w:val="24"/>
          <w:szCs w:val="24"/>
        </w:rPr>
        <w:t xml:space="preserve">Cela </w:t>
      </w:r>
      <w:r w:rsidR="0048449F" w:rsidRPr="00317AA5">
        <w:rPr>
          <w:rFonts w:ascii="Times New Roman" w:hAnsi="Times New Roman" w:cs="Times New Roman"/>
          <w:sz w:val="24"/>
          <w:szCs w:val="24"/>
        </w:rPr>
        <w:t>a</w:t>
      </w:r>
      <w:r w:rsidRPr="00317AA5">
        <w:rPr>
          <w:rFonts w:ascii="Times New Roman" w:hAnsi="Times New Roman" w:cs="Times New Roman"/>
          <w:sz w:val="24"/>
          <w:szCs w:val="24"/>
        </w:rPr>
        <w:t xml:space="preserve"> peut-être </w:t>
      </w:r>
      <w:r w:rsidR="0048449F" w:rsidRPr="00317AA5">
        <w:rPr>
          <w:rFonts w:ascii="Times New Roman" w:hAnsi="Times New Roman" w:cs="Times New Roman"/>
          <w:sz w:val="24"/>
          <w:szCs w:val="24"/>
        </w:rPr>
        <w:t xml:space="preserve">été </w:t>
      </w:r>
      <w:r w:rsidRPr="00317AA5">
        <w:rPr>
          <w:rFonts w:ascii="Times New Roman" w:hAnsi="Times New Roman" w:cs="Times New Roman"/>
          <w:sz w:val="24"/>
          <w:szCs w:val="24"/>
        </w:rPr>
        <w:t xml:space="preserve">la chance de dom Lambert Beauduin </w:t>
      </w:r>
      <w:r w:rsidR="00236025" w:rsidRPr="00317AA5">
        <w:rPr>
          <w:rFonts w:ascii="Times New Roman" w:hAnsi="Times New Roman" w:cs="Times New Roman"/>
          <w:sz w:val="24"/>
          <w:szCs w:val="24"/>
        </w:rPr>
        <w:t xml:space="preserve">qui </w:t>
      </w:r>
      <w:r w:rsidRPr="00317AA5">
        <w:rPr>
          <w:rFonts w:ascii="Times New Roman" w:hAnsi="Times New Roman" w:cs="Times New Roman"/>
          <w:sz w:val="24"/>
          <w:szCs w:val="24"/>
        </w:rPr>
        <w:t xml:space="preserve">lui </w:t>
      </w:r>
      <w:r w:rsidR="00236025" w:rsidRPr="00317AA5">
        <w:rPr>
          <w:rFonts w:ascii="Times New Roman" w:hAnsi="Times New Roman" w:cs="Times New Roman"/>
          <w:sz w:val="24"/>
          <w:szCs w:val="24"/>
        </w:rPr>
        <w:t xml:space="preserve">a </w:t>
      </w:r>
      <w:r w:rsidRPr="00317AA5">
        <w:rPr>
          <w:rFonts w:ascii="Times New Roman" w:hAnsi="Times New Roman" w:cs="Times New Roman"/>
          <w:sz w:val="24"/>
          <w:szCs w:val="24"/>
        </w:rPr>
        <w:t>perm</w:t>
      </w:r>
      <w:r w:rsidR="0048449F" w:rsidRPr="00317AA5">
        <w:rPr>
          <w:rFonts w:ascii="Times New Roman" w:hAnsi="Times New Roman" w:cs="Times New Roman"/>
          <w:sz w:val="24"/>
          <w:szCs w:val="24"/>
        </w:rPr>
        <w:t>is</w:t>
      </w:r>
      <w:r w:rsidRPr="00317AA5">
        <w:rPr>
          <w:rFonts w:ascii="Times New Roman" w:hAnsi="Times New Roman" w:cs="Times New Roman"/>
          <w:sz w:val="24"/>
          <w:szCs w:val="24"/>
        </w:rPr>
        <w:t xml:space="preserve"> de fonder Amay-Chevetogne, faisant valoir qu’alors que l’appel du pape sembl</w:t>
      </w:r>
      <w:r w:rsidR="00236025" w:rsidRPr="00317AA5">
        <w:rPr>
          <w:rFonts w:ascii="Times New Roman" w:hAnsi="Times New Roman" w:cs="Times New Roman"/>
          <w:sz w:val="24"/>
          <w:szCs w:val="24"/>
        </w:rPr>
        <w:t>ait</w:t>
      </w:r>
      <w:r w:rsidRPr="00317AA5">
        <w:rPr>
          <w:rFonts w:ascii="Times New Roman" w:hAnsi="Times New Roman" w:cs="Times New Roman"/>
          <w:sz w:val="24"/>
          <w:szCs w:val="24"/>
        </w:rPr>
        <w:t xml:space="preserve"> s’enliser dans l’indifférence, son </w:t>
      </w:r>
      <w:r w:rsidR="00236025" w:rsidRPr="00317AA5">
        <w:rPr>
          <w:rFonts w:ascii="Times New Roman" w:hAnsi="Times New Roman" w:cs="Times New Roman"/>
          <w:sz w:val="24"/>
          <w:szCs w:val="24"/>
        </w:rPr>
        <w:t xml:space="preserve">vieil </w:t>
      </w:r>
      <w:r w:rsidRPr="00317AA5">
        <w:rPr>
          <w:rFonts w:ascii="Times New Roman" w:hAnsi="Times New Roman" w:cs="Times New Roman"/>
          <w:sz w:val="24"/>
          <w:szCs w:val="24"/>
        </w:rPr>
        <w:t>abbé  lui donn</w:t>
      </w:r>
      <w:r w:rsidR="00236025" w:rsidRPr="00317AA5">
        <w:rPr>
          <w:rFonts w:ascii="Times New Roman" w:hAnsi="Times New Roman" w:cs="Times New Roman"/>
          <w:sz w:val="24"/>
          <w:szCs w:val="24"/>
        </w:rPr>
        <w:t>ait</w:t>
      </w:r>
      <w:r w:rsidRPr="00317AA5">
        <w:rPr>
          <w:rFonts w:ascii="Times New Roman" w:hAnsi="Times New Roman" w:cs="Times New Roman"/>
          <w:sz w:val="24"/>
          <w:szCs w:val="24"/>
        </w:rPr>
        <w:t xml:space="preserve"> le feu vert pour y répondre de façon inédite, comme le remarquera quelques années plus tard dom Olivier Rousseau : « Tout était à faire … De plus, pour “ tout construire”, et il le fallait puisqu’il n’y avait rien, il a fallu aussi “tout repenser” … »</w:t>
      </w:r>
    </w:p>
    <w:p w14:paraId="79041DBC" w14:textId="3A4E48D0"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C’est en 1949, alors que se profile</w:t>
      </w:r>
      <w:r w:rsidR="00FB36F8" w:rsidRPr="00317AA5">
        <w:rPr>
          <w:rFonts w:ascii="Times New Roman" w:hAnsi="Times New Roman" w:cs="Times New Roman"/>
          <w:sz w:val="24"/>
          <w:szCs w:val="24"/>
        </w:rPr>
        <w:t>nt</w:t>
      </w:r>
      <w:r w:rsidRPr="00317AA5">
        <w:rPr>
          <w:rFonts w:ascii="Times New Roman" w:hAnsi="Times New Roman" w:cs="Times New Roman"/>
          <w:sz w:val="24"/>
          <w:szCs w:val="24"/>
        </w:rPr>
        <w:t xml:space="preserve"> les vingt-cinq ans de la fondation en 1950, que dom Olivier Rousseau écrit ces lignes dans un article d’</w:t>
      </w:r>
      <w:proofErr w:type="spellStart"/>
      <w:r w:rsidRPr="00317AA5">
        <w:rPr>
          <w:rFonts w:ascii="Times New Roman" w:hAnsi="Times New Roman" w:cs="Times New Roman"/>
          <w:i/>
          <w:iCs/>
          <w:sz w:val="24"/>
          <w:szCs w:val="24"/>
        </w:rPr>
        <w:t>Irénikon</w:t>
      </w:r>
      <w:proofErr w:type="spellEnd"/>
      <w:r w:rsidRPr="00317AA5">
        <w:rPr>
          <w:rFonts w:ascii="Times New Roman" w:hAnsi="Times New Roman" w:cs="Times New Roman"/>
          <w:sz w:val="24"/>
          <w:szCs w:val="24"/>
        </w:rPr>
        <w:t xml:space="preserve"> qui, dressant un état de la question, fait le triste constat qu’en dehors d’Amay-</w:t>
      </w:r>
      <w:proofErr w:type="spellStart"/>
      <w:r w:rsidRPr="00317AA5">
        <w:rPr>
          <w:rFonts w:ascii="Times New Roman" w:hAnsi="Times New Roman" w:cs="Times New Roman"/>
          <w:sz w:val="24"/>
          <w:szCs w:val="24"/>
        </w:rPr>
        <w:t>Chevetogne</w:t>
      </w:r>
      <w:proofErr w:type="spellEnd"/>
      <w:r w:rsidRPr="00317AA5">
        <w:rPr>
          <w:rFonts w:ascii="Times New Roman" w:hAnsi="Times New Roman" w:cs="Times New Roman"/>
          <w:sz w:val="24"/>
          <w:szCs w:val="24"/>
        </w:rPr>
        <w:t xml:space="preserve"> la lettre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a eu bien peu de résultats. D’une plume alerte, ce témoin des événements en retrace l’historique avec brio. Il </w:t>
      </w:r>
      <w:r w:rsidR="0000000E" w:rsidRPr="00317AA5">
        <w:rPr>
          <w:rFonts w:ascii="Times New Roman" w:hAnsi="Times New Roman" w:cs="Times New Roman"/>
          <w:sz w:val="24"/>
          <w:szCs w:val="24"/>
        </w:rPr>
        <w:t>remarque</w:t>
      </w:r>
      <w:r w:rsidRPr="00317AA5">
        <w:rPr>
          <w:rFonts w:ascii="Times New Roman" w:hAnsi="Times New Roman" w:cs="Times New Roman"/>
          <w:sz w:val="24"/>
          <w:szCs w:val="24"/>
        </w:rPr>
        <w:t xml:space="preserve"> aussi </w:t>
      </w:r>
      <w:r w:rsidR="0000000E" w:rsidRPr="00317AA5">
        <w:rPr>
          <w:rFonts w:ascii="Times New Roman" w:hAnsi="Times New Roman" w:cs="Times New Roman"/>
          <w:sz w:val="24"/>
          <w:szCs w:val="24"/>
        </w:rPr>
        <w:t>avec</w:t>
      </w:r>
      <w:r w:rsidRPr="00317AA5">
        <w:rPr>
          <w:rFonts w:ascii="Times New Roman" w:hAnsi="Times New Roman" w:cs="Times New Roman"/>
          <w:sz w:val="24"/>
          <w:szCs w:val="24"/>
        </w:rPr>
        <w:t xml:space="preserve"> pertinen</w:t>
      </w:r>
      <w:r w:rsidR="0000000E" w:rsidRPr="00317AA5">
        <w:rPr>
          <w:rFonts w:ascii="Times New Roman" w:hAnsi="Times New Roman" w:cs="Times New Roman"/>
          <w:sz w:val="24"/>
          <w:szCs w:val="24"/>
        </w:rPr>
        <w:t>ce</w:t>
      </w:r>
      <w:r w:rsidRPr="00317AA5">
        <w:rPr>
          <w:rFonts w:ascii="Times New Roman" w:hAnsi="Times New Roman" w:cs="Times New Roman"/>
          <w:sz w:val="24"/>
          <w:szCs w:val="24"/>
        </w:rPr>
        <w:t xml:space="preserve"> que</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si les moines ont une prédisposition pour travailler à l’union, ils relèvent d’une structure qui, loin d’être vraiment centralisée, est lente à se mettre en marche et que par conséquent depuis vingt-cinq ans, il n’y a pas eu vraiment d’œuvre commune. Il relève néanmoins quelques timides essais, certains n’ayant pas abouti mais d’autres ayant réussi comme </w:t>
      </w:r>
      <w:proofErr w:type="spellStart"/>
      <w:r w:rsidRPr="00317AA5">
        <w:rPr>
          <w:rFonts w:ascii="Times New Roman" w:hAnsi="Times New Roman" w:cs="Times New Roman"/>
          <w:sz w:val="24"/>
          <w:szCs w:val="24"/>
        </w:rPr>
        <w:t>Niederaltaich</w:t>
      </w:r>
      <w:proofErr w:type="spellEnd"/>
      <w:r w:rsidRPr="00317AA5">
        <w:rPr>
          <w:rFonts w:ascii="Times New Roman" w:hAnsi="Times New Roman" w:cs="Times New Roman"/>
          <w:sz w:val="24"/>
          <w:szCs w:val="24"/>
        </w:rPr>
        <w:t xml:space="preserve"> en Bavière</w:t>
      </w:r>
      <w:r w:rsidR="0000000E" w:rsidRPr="00317AA5">
        <w:rPr>
          <w:rFonts w:ascii="Times New Roman" w:hAnsi="Times New Roman" w:cs="Times New Roman"/>
          <w:sz w:val="24"/>
          <w:szCs w:val="24"/>
        </w:rPr>
        <w:t>, où un groupe de moines célèbre selon le rite byzantin,</w:t>
      </w:r>
      <w:r w:rsidRPr="00317AA5">
        <w:rPr>
          <w:rFonts w:ascii="Times New Roman" w:hAnsi="Times New Roman" w:cs="Times New Roman"/>
          <w:sz w:val="24"/>
          <w:szCs w:val="24"/>
        </w:rPr>
        <w:t xml:space="preserve"> et Saint-Procope aux États-Unis</w:t>
      </w:r>
      <w:r w:rsidR="0000000E" w:rsidRPr="00317AA5">
        <w:rPr>
          <w:rFonts w:ascii="Times New Roman" w:hAnsi="Times New Roman" w:cs="Times New Roman"/>
          <w:sz w:val="24"/>
          <w:szCs w:val="24"/>
        </w:rPr>
        <w:t>, situé dans une région à forte émigration slave</w:t>
      </w:r>
      <w:r w:rsidRPr="00317AA5">
        <w:rPr>
          <w:rFonts w:ascii="Times New Roman" w:hAnsi="Times New Roman" w:cs="Times New Roman"/>
          <w:sz w:val="24"/>
          <w:szCs w:val="24"/>
        </w:rPr>
        <w:t xml:space="preserve">. </w:t>
      </w:r>
    </w:p>
    <w:p w14:paraId="569CF1F5" w14:textId="77777777" w:rsidR="00D11C8A"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Ce n’est finalement qu’en 1959, avec l’annonce du Concile Vatican II, que les choses vont commencer à bouger. Je ne reprendrai pas ici la participation, voire la contribution, des moines de Chevetogne au Concile. Cela a été fait de façon magistrale par dom Emmanuel </w:t>
      </w:r>
      <w:proofErr w:type="spellStart"/>
      <w:r w:rsidRPr="00317AA5">
        <w:rPr>
          <w:rFonts w:ascii="Times New Roman" w:hAnsi="Times New Roman" w:cs="Times New Roman"/>
          <w:sz w:val="24"/>
          <w:szCs w:val="24"/>
        </w:rPr>
        <w:t>Lanne</w:t>
      </w:r>
      <w:proofErr w:type="spellEnd"/>
      <w:r w:rsidRPr="00317AA5">
        <w:rPr>
          <w:rFonts w:ascii="Times New Roman" w:hAnsi="Times New Roman" w:cs="Times New Roman"/>
          <w:sz w:val="24"/>
          <w:szCs w:val="24"/>
        </w:rPr>
        <w:t>, lors d’un colloque à Louvain en 2005. Je rappel</w:t>
      </w:r>
      <w:r w:rsidR="00D11C8A" w:rsidRPr="00317AA5">
        <w:rPr>
          <w:rFonts w:ascii="Times New Roman" w:hAnsi="Times New Roman" w:cs="Times New Roman"/>
          <w:sz w:val="24"/>
          <w:szCs w:val="24"/>
        </w:rPr>
        <w:t>l</w:t>
      </w:r>
      <w:r w:rsidR="0048449F" w:rsidRPr="00317AA5">
        <w:rPr>
          <w:rFonts w:ascii="Times New Roman" w:hAnsi="Times New Roman" w:cs="Times New Roman"/>
          <w:sz w:val="24"/>
          <w:szCs w:val="24"/>
        </w:rPr>
        <w:t>er</w:t>
      </w:r>
      <w:r w:rsidR="00D11C8A" w:rsidRPr="00317AA5">
        <w:rPr>
          <w:rFonts w:ascii="Times New Roman" w:hAnsi="Times New Roman" w:cs="Times New Roman"/>
          <w:sz w:val="24"/>
          <w:szCs w:val="24"/>
        </w:rPr>
        <w:t>ai toutefois</w:t>
      </w:r>
      <w:r w:rsidRPr="00317AA5">
        <w:rPr>
          <w:rFonts w:ascii="Times New Roman" w:hAnsi="Times New Roman" w:cs="Times New Roman"/>
          <w:sz w:val="24"/>
          <w:szCs w:val="24"/>
        </w:rPr>
        <w:t xml:space="preserve"> que dom </w:t>
      </w:r>
      <w:proofErr w:type="spellStart"/>
      <w:r w:rsidRPr="00317AA5">
        <w:rPr>
          <w:rFonts w:ascii="Times New Roman" w:hAnsi="Times New Roman" w:cs="Times New Roman"/>
          <w:sz w:val="24"/>
          <w:szCs w:val="24"/>
        </w:rPr>
        <w:t>Lanne</w:t>
      </w:r>
      <w:proofErr w:type="spellEnd"/>
      <w:r w:rsidRPr="00317AA5">
        <w:rPr>
          <w:rFonts w:ascii="Times New Roman" w:hAnsi="Times New Roman" w:cs="Times New Roman"/>
          <w:sz w:val="24"/>
          <w:szCs w:val="24"/>
        </w:rPr>
        <w:t xml:space="preserve"> </w:t>
      </w:r>
      <w:r w:rsidR="00D11C8A" w:rsidRPr="00317AA5">
        <w:rPr>
          <w:rFonts w:ascii="Times New Roman" w:hAnsi="Times New Roman" w:cs="Times New Roman"/>
          <w:sz w:val="24"/>
          <w:szCs w:val="24"/>
        </w:rPr>
        <w:t xml:space="preserve">fut chargé par dom Benno Gut, abbé primat des bénédictins, de présenter aux nombreux bénédictins pères conciliaires le schéma préparé par la Commission orientale </w:t>
      </w:r>
      <w:r w:rsidR="00D11C8A" w:rsidRPr="00317AA5">
        <w:rPr>
          <w:rFonts w:ascii="Times New Roman" w:hAnsi="Times New Roman" w:cs="Times New Roman"/>
          <w:i/>
          <w:iCs/>
          <w:sz w:val="24"/>
          <w:szCs w:val="24"/>
        </w:rPr>
        <w:t xml:space="preserve">De </w:t>
      </w:r>
      <w:proofErr w:type="spellStart"/>
      <w:r w:rsidR="00D11C8A" w:rsidRPr="00317AA5">
        <w:rPr>
          <w:rFonts w:ascii="Times New Roman" w:hAnsi="Times New Roman" w:cs="Times New Roman"/>
          <w:i/>
          <w:iCs/>
          <w:sz w:val="24"/>
          <w:szCs w:val="24"/>
        </w:rPr>
        <w:t>unitate</w:t>
      </w:r>
      <w:proofErr w:type="spellEnd"/>
      <w:r w:rsidR="00D11C8A" w:rsidRPr="00317AA5">
        <w:rPr>
          <w:rFonts w:ascii="Times New Roman" w:hAnsi="Times New Roman" w:cs="Times New Roman"/>
          <w:i/>
          <w:iCs/>
          <w:sz w:val="24"/>
          <w:szCs w:val="24"/>
        </w:rPr>
        <w:t xml:space="preserve"> </w:t>
      </w:r>
      <w:proofErr w:type="spellStart"/>
      <w:r w:rsidR="00D11C8A" w:rsidRPr="00317AA5">
        <w:rPr>
          <w:rFonts w:ascii="Times New Roman" w:hAnsi="Times New Roman" w:cs="Times New Roman"/>
          <w:i/>
          <w:iCs/>
          <w:sz w:val="24"/>
          <w:szCs w:val="24"/>
        </w:rPr>
        <w:t>ecclesiae</w:t>
      </w:r>
      <w:proofErr w:type="spellEnd"/>
      <w:r w:rsidR="00D11C8A" w:rsidRPr="00317AA5">
        <w:rPr>
          <w:rFonts w:ascii="Times New Roman" w:hAnsi="Times New Roman" w:cs="Times New Roman"/>
          <w:i/>
          <w:iCs/>
          <w:sz w:val="24"/>
          <w:szCs w:val="24"/>
        </w:rPr>
        <w:t xml:space="preserve">. Ut unum </w:t>
      </w:r>
      <w:proofErr w:type="spellStart"/>
      <w:r w:rsidR="00D11C8A" w:rsidRPr="00317AA5">
        <w:rPr>
          <w:rFonts w:ascii="Times New Roman" w:hAnsi="Times New Roman" w:cs="Times New Roman"/>
          <w:i/>
          <w:iCs/>
          <w:sz w:val="24"/>
          <w:szCs w:val="24"/>
        </w:rPr>
        <w:t>sint</w:t>
      </w:r>
      <w:proofErr w:type="spellEnd"/>
      <w:r w:rsidR="00D11C8A" w:rsidRPr="00317AA5">
        <w:rPr>
          <w:rFonts w:ascii="Times New Roman" w:hAnsi="Times New Roman" w:cs="Times New Roman"/>
          <w:i/>
          <w:iCs/>
          <w:sz w:val="24"/>
          <w:szCs w:val="24"/>
        </w:rPr>
        <w:t>.</w:t>
      </w:r>
      <w:r w:rsidR="00D11C8A" w:rsidRPr="00317AA5">
        <w:rPr>
          <w:rFonts w:ascii="Times New Roman" w:hAnsi="Times New Roman" w:cs="Times New Roman"/>
          <w:sz w:val="24"/>
          <w:szCs w:val="24"/>
        </w:rPr>
        <w:t xml:space="preserve"> Ce qu’il fit, en réagissant avec moins de sévérité que ne l’avait fait dom Becquet à la Commission elle-même, mais en en faisant ressortir les faiblesses qui le rendaient inacceptable. A la demande de Mgr </w:t>
      </w:r>
      <w:proofErr w:type="spellStart"/>
      <w:r w:rsidR="00D11C8A" w:rsidRPr="00317AA5">
        <w:rPr>
          <w:rFonts w:ascii="Times New Roman" w:hAnsi="Times New Roman" w:cs="Times New Roman"/>
          <w:sz w:val="24"/>
          <w:szCs w:val="24"/>
        </w:rPr>
        <w:t>Willebrands</w:t>
      </w:r>
      <w:proofErr w:type="spellEnd"/>
      <w:r w:rsidR="00D11C8A" w:rsidRPr="00317AA5">
        <w:rPr>
          <w:rFonts w:ascii="Times New Roman" w:hAnsi="Times New Roman" w:cs="Times New Roman"/>
          <w:sz w:val="24"/>
          <w:szCs w:val="24"/>
        </w:rPr>
        <w:t xml:space="preserve">, il fut avec le P. Pierre </w:t>
      </w:r>
      <w:proofErr w:type="spellStart"/>
      <w:r w:rsidR="00D11C8A" w:rsidRPr="00317AA5">
        <w:rPr>
          <w:rFonts w:ascii="Times New Roman" w:hAnsi="Times New Roman" w:cs="Times New Roman"/>
          <w:sz w:val="24"/>
          <w:szCs w:val="24"/>
        </w:rPr>
        <w:t>Duprey</w:t>
      </w:r>
      <w:proofErr w:type="spellEnd"/>
      <w:r w:rsidR="00D11C8A" w:rsidRPr="00317AA5">
        <w:rPr>
          <w:rFonts w:ascii="Times New Roman" w:hAnsi="Times New Roman" w:cs="Times New Roman"/>
          <w:sz w:val="24"/>
          <w:szCs w:val="24"/>
        </w:rPr>
        <w:t xml:space="preserve"> (des Pères blancs) interprète latin-français pour les observateurs non catholiques. Enfin, nommé membre du Secrétariat pour l’Unité des chrétiens en janvier 1963 (le Secrétariat venait d’être créé en 1962), il prit part, - de nouveau,</w:t>
      </w:r>
      <w:r w:rsidR="00D11C8A" w:rsidRPr="00317AA5">
        <w:rPr>
          <w:sz w:val="24"/>
          <w:szCs w:val="24"/>
        </w:rPr>
        <w:t xml:space="preserve"> </w:t>
      </w:r>
      <w:r w:rsidR="00D11C8A" w:rsidRPr="00317AA5">
        <w:rPr>
          <w:rFonts w:ascii="Times New Roman" w:hAnsi="Times New Roman" w:cs="Times New Roman"/>
          <w:sz w:val="24"/>
          <w:szCs w:val="24"/>
        </w:rPr>
        <w:t xml:space="preserve">à la demande de Mgr </w:t>
      </w:r>
      <w:proofErr w:type="spellStart"/>
      <w:r w:rsidR="00D11C8A" w:rsidRPr="00317AA5">
        <w:rPr>
          <w:rFonts w:ascii="Times New Roman" w:hAnsi="Times New Roman" w:cs="Times New Roman"/>
          <w:sz w:val="24"/>
          <w:szCs w:val="24"/>
        </w:rPr>
        <w:t>Willebrands</w:t>
      </w:r>
      <w:proofErr w:type="spellEnd"/>
      <w:r w:rsidR="00D11C8A" w:rsidRPr="00317AA5">
        <w:rPr>
          <w:rFonts w:ascii="Times New Roman" w:hAnsi="Times New Roman" w:cs="Times New Roman"/>
          <w:sz w:val="24"/>
          <w:szCs w:val="24"/>
        </w:rPr>
        <w:t xml:space="preserve">, - à la rédaction du nouveau schéma du décret sur l’œcuménisme (très exactement le § 2 sur l’unité et l’unicité de l’Église). C’est aussi dom </w:t>
      </w:r>
      <w:proofErr w:type="spellStart"/>
      <w:r w:rsidR="00D11C8A" w:rsidRPr="00317AA5">
        <w:rPr>
          <w:rFonts w:ascii="Times New Roman" w:hAnsi="Times New Roman" w:cs="Times New Roman"/>
          <w:sz w:val="24"/>
          <w:szCs w:val="24"/>
        </w:rPr>
        <w:t>Lanne</w:t>
      </w:r>
      <w:proofErr w:type="spellEnd"/>
      <w:r w:rsidR="00D11C8A" w:rsidRPr="00317AA5">
        <w:rPr>
          <w:rFonts w:ascii="Times New Roman" w:hAnsi="Times New Roman" w:cs="Times New Roman"/>
          <w:sz w:val="24"/>
          <w:szCs w:val="24"/>
        </w:rPr>
        <w:t xml:space="preserve"> qui rédigea avec le P. Christophe Dumont (dominicain) le texte sur les Églises orientales que le cardinal Bea accepta comme base du troisième chapitre du décret sur l’œcuménisme. </w:t>
      </w:r>
    </w:p>
    <w:p w14:paraId="067A3F04" w14:textId="453A8142" w:rsidR="00141209" w:rsidRPr="00317AA5" w:rsidRDefault="00D11C8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Ce faisant, j’ai l’impression de commettre une immense injustice envers dom Olivier Rousseau qui, sans être expert officiel comme l’était dom </w:t>
      </w:r>
      <w:proofErr w:type="spellStart"/>
      <w:r w:rsidRPr="00317AA5">
        <w:rPr>
          <w:rFonts w:ascii="Times New Roman" w:hAnsi="Times New Roman" w:cs="Times New Roman"/>
          <w:sz w:val="24"/>
          <w:szCs w:val="24"/>
        </w:rPr>
        <w:t>Lanne</w:t>
      </w:r>
      <w:proofErr w:type="spellEnd"/>
      <w:r w:rsidRPr="00317AA5">
        <w:rPr>
          <w:rFonts w:ascii="Times New Roman" w:hAnsi="Times New Roman" w:cs="Times New Roman"/>
          <w:sz w:val="24"/>
          <w:szCs w:val="24"/>
        </w:rPr>
        <w:t>, fut expert des évêques melkites, et qui fut, au Concile et en marge du Concile, la cheville ouvrière de bien des entreprises.</w:t>
      </w:r>
      <w:r w:rsidR="00FE1796" w:rsidRPr="00317AA5">
        <w:rPr>
          <w:rFonts w:ascii="Times New Roman" w:hAnsi="Times New Roman" w:cs="Times New Roman"/>
          <w:sz w:val="24"/>
          <w:szCs w:val="24"/>
        </w:rPr>
        <w:t xml:space="preserve">  </w:t>
      </w:r>
    </w:p>
    <w:p w14:paraId="681E910A" w14:textId="373A6E83"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J’en reviens donc au rebondissement que va connaître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en 1959. À peine le Concile Vatican II est-il annoncé par le pape Jean XXIII, le 25 janvier, que l’on se met à réfléchir à ce que l’on pourrait faire pour s’y préparer. Que l’on se rappelle la consigne de dom Lambert Beauduin : « Il faut tout laisser pour s’occuper du Concile ». À une réunion du Séniorat (le Conseil du Prieur) le </w:t>
      </w:r>
      <w:r w:rsidR="00236025" w:rsidRPr="00317AA5">
        <w:rPr>
          <w:rFonts w:ascii="Times New Roman" w:hAnsi="Times New Roman" w:cs="Times New Roman"/>
          <w:sz w:val="24"/>
          <w:szCs w:val="24"/>
        </w:rPr>
        <w:t xml:space="preserve">11 </w:t>
      </w:r>
      <w:r w:rsidRPr="00317AA5">
        <w:rPr>
          <w:rFonts w:ascii="Times New Roman" w:hAnsi="Times New Roman" w:cs="Times New Roman"/>
          <w:sz w:val="24"/>
          <w:szCs w:val="24"/>
        </w:rPr>
        <w:t xml:space="preserve">février, </w:t>
      </w:r>
      <w:r w:rsidR="00236025" w:rsidRPr="00317AA5">
        <w:rPr>
          <w:rFonts w:ascii="Times New Roman" w:hAnsi="Times New Roman" w:cs="Times New Roman"/>
          <w:sz w:val="24"/>
          <w:szCs w:val="24"/>
        </w:rPr>
        <w:t>le prieur</w:t>
      </w:r>
      <w:r w:rsidRPr="00317AA5">
        <w:rPr>
          <w:rFonts w:ascii="Times New Roman" w:hAnsi="Times New Roman" w:cs="Times New Roman"/>
          <w:sz w:val="24"/>
          <w:szCs w:val="24"/>
        </w:rPr>
        <w:t xml:space="preserve"> suggère de réunir à Chevetogne les moines intéressés par l’unité des chrétiens, étant donné qu’en septembre de cette année, les abbés et prieurs bénédictins du monde entier se réuniront à Rome pour traiter des affaires de la Confédération bénédictine et élire un nouvel abbé primat, et qu’il serait sans doute opportun d’y relancer l’appel de Pie XI en faveur de l’unité des chrétiens. L’on pense aussitôt qu’il serait bon que Mgr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président de la Conférence catholique pour les Questions œcuméniques qui a vu le jour en</w:t>
      </w:r>
      <w:r w:rsidR="00236025" w:rsidRPr="00317AA5">
        <w:rPr>
          <w:rFonts w:ascii="Times New Roman" w:hAnsi="Times New Roman" w:cs="Times New Roman"/>
          <w:sz w:val="24"/>
          <w:szCs w:val="24"/>
        </w:rPr>
        <w:t xml:space="preserve"> 1952</w:t>
      </w:r>
      <w:r w:rsidRPr="00317AA5">
        <w:rPr>
          <w:rFonts w:ascii="Times New Roman" w:hAnsi="Times New Roman" w:cs="Times New Roman"/>
          <w:sz w:val="24"/>
          <w:szCs w:val="24"/>
        </w:rPr>
        <w:t xml:space="preserve">, rencontre l’abbé primat Bernhard </w:t>
      </w:r>
      <w:proofErr w:type="spellStart"/>
      <w:r w:rsidRPr="00317AA5">
        <w:rPr>
          <w:rFonts w:ascii="Times New Roman" w:hAnsi="Times New Roman" w:cs="Times New Roman"/>
          <w:sz w:val="24"/>
          <w:szCs w:val="24"/>
        </w:rPr>
        <w:t>Kaelin</w:t>
      </w:r>
      <w:proofErr w:type="spellEnd"/>
      <w:r w:rsidRPr="00317AA5">
        <w:rPr>
          <w:rFonts w:ascii="Times New Roman" w:hAnsi="Times New Roman" w:cs="Times New Roman"/>
          <w:sz w:val="24"/>
          <w:szCs w:val="24"/>
        </w:rPr>
        <w:t>. Le prieur Thomas Becquet</w:t>
      </w:r>
      <w:r w:rsidR="0000000E" w:rsidRPr="00317AA5">
        <w:rPr>
          <w:rFonts w:ascii="Times New Roman" w:hAnsi="Times New Roman" w:cs="Times New Roman"/>
          <w:sz w:val="24"/>
          <w:szCs w:val="24"/>
        </w:rPr>
        <w:t xml:space="preserve"> se pose en entremetteur, si j’ose dire, et contacte</w:t>
      </w:r>
      <w:r w:rsidRPr="00317AA5">
        <w:rPr>
          <w:rFonts w:ascii="Times New Roman" w:hAnsi="Times New Roman" w:cs="Times New Roman"/>
          <w:sz w:val="24"/>
          <w:szCs w:val="24"/>
        </w:rPr>
        <w:t xml:space="preserve"> aussitôt l’un et l’autre pour arranger une entrevue lors d</w:t>
      </w:r>
      <w:r w:rsidR="0000000E" w:rsidRPr="00317AA5">
        <w:rPr>
          <w:rFonts w:ascii="Times New Roman" w:hAnsi="Times New Roman" w:cs="Times New Roman"/>
          <w:sz w:val="24"/>
          <w:szCs w:val="24"/>
        </w:rPr>
        <w:t>’</w:t>
      </w:r>
      <w:r w:rsidRPr="00317AA5">
        <w:rPr>
          <w:rFonts w:ascii="Times New Roman" w:hAnsi="Times New Roman" w:cs="Times New Roman"/>
          <w:sz w:val="24"/>
          <w:szCs w:val="24"/>
        </w:rPr>
        <w:t>u</w:t>
      </w:r>
      <w:r w:rsidR="0000000E" w:rsidRPr="00317AA5">
        <w:rPr>
          <w:rFonts w:ascii="Times New Roman" w:hAnsi="Times New Roman" w:cs="Times New Roman"/>
          <w:sz w:val="24"/>
          <w:szCs w:val="24"/>
        </w:rPr>
        <w:t>n</w:t>
      </w:r>
      <w:r w:rsidRPr="00317AA5">
        <w:rPr>
          <w:rFonts w:ascii="Times New Roman" w:hAnsi="Times New Roman" w:cs="Times New Roman"/>
          <w:sz w:val="24"/>
          <w:szCs w:val="24"/>
        </w:rPr>
        <w:t xml:space="preserve"> prochain voyage </w:t>
      </w:r>
      <w:r w:rsidR="003A603A" w:rsidRPr="00317AA5">
        <w:rPr>
          <w:rFonts w:ascii="Times New Roman" w:hAnsi="Times New Roman" w:cs="Times New Roman"/>
          <w:sz w:val="24"/>
          <w:szCs w:val="24"/>
        </w:rPr>
        <w:t>de</w:t>
      </w:r>
      <w:r w:rsidRPr="00317AA5">
        <w:rPr>
          <w:rFonts w:ascii="Times New Roman" w:hAnsi="Times New Roman" w:cs="Times New Roman"/>
          <w:sz w:val="24"/>
          <w:szCs w:val="24"/>
        </w:rPr>
        <w:t xml:space="preserve"> Mgr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à Rome.</w:t>
      </w:r>
    </w:p>
    <w:p w14:paraId="77AF220B" w14:textId="7A082BB2"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La rencontre a lieu le 4 mars, et Mgr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en rend compte à dom Thomas dans une lettre du 7 mars. L’abbé-primat a accepté l’idée d’une collaboration avec la Conférence Catholique pour les Questions Œcuméniques, et a même invité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à être présent au Congrès et à parler aux abbés sur le thème de l’Unité et du Concile, ce dont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se réjouit, espérant pouvoir être présent. Par contre les moines de Chevetogne se trouvent quelque peu pris au dépourvu. En Séniorat, on s’étonne que ce ne soit </w:t>
      </w:r>
      <w:r w:rsidR="00FB36F8" w:rsidRPr="00317AA5">
        <w:rPr>
          <w:rFonts w:ascii="Times New Roman" w:hAnsi="Times New Roman" w:cs="Times New Roman"/>
          <w:sz w:val="24"/>
          <w:szCs w:val="24"/>
        </w:rPr>
        <w:t xml:space="preserve">pas </w:t>
      </w:r>
      <w:r w:rsidRPr="00317AA5">
        <w:rPr>
          <w:rFonts w:ascii="Times New Roman" w:hAnsi="Times New Roman" w:cs="Times New Roman"/>
          <w:sz w:val="24"/>
          <w:szCs w:val="24"/>
        </w:rPr>
        <w:t xml:space="preserve">le prieur Thomas Becquet qui soit invité à parler aux abbés de la question de l’Unité, et en marge de la lettre de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on lit la remarque manuscrite suivante : « Quand on a demandé à Mgr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de voir le </w:t>
      </w:r>
      <w:proofErr w:type="spellStart"/>
      <w:r w:rsidRPr="00317AA5">
        <w:rPr>
          <w:rFonts w:ascii="Times New Roman" w:hAnsi="Times New Roman" w:cs="Times New Roman"/>
          <w:sz w:val="24"/>
          <w:szCs w:val="24"/>
        </w:rPr>
        <w:t>R</w:t>
      </w:r>
      <w:r w:rsidRPr="00317AA5">
        <w:rPr>
          <w:rFonts w:ascii="Times New Roman" w:hAnsi="Times New Roman" w:cs="Times New Roman"/>
          <w:sz w:val="24"/>
          <w:szCs w:val="24"/>
          <w:vertAlign w:val="superscript"/>
        </w:rPr>
        <w:t>me</w:t>
      </w:r>
      <w:proofErr w:type="spellEnd"/>
      <w:r w:rsidRPr="00317AA5">
        <w:rPr>
          <w:rFonts w:ascii="Times New Roman" w:hAnsi="Times New Roman" w:cs="Times New Roman"/>
          <w:sz w:val="24"/>
          <w:szCs w:val="24"/>
        </w:rPr>
        <w:t xml:space="preserve"> Primat, il s’agissait d’utiliser son influence pour que les abbés O.S.B. fassent quelque chose ».</w:t>
      </w:r>
    </w:p>
    <w:p w14:paraId="14B9F20A" w14:textId="77777777"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Le prieur ne manque d’ailleurs pas de faire part de son étonnement dans une lettre au primat, le 14 mars suivant : « Notre étonnement [de lui-même et des sénieurs] s’explique, Révérendissime Père, si l’on songe que Mgr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et tant d’autres, sont venus chez nous (ou nous avons été des dizaines de fois en son </w:t>
      </w:r>
      <w:proofErr w:type="spellStart"/>
      <w:r w:rsidRPr="00317AA5">
        <w:rPr>
          <w:rFonts w:ascii="Times New Roman" w:hAnsi="Times New Roman" w:cs="Times New Roman"/>
          <w:sz w:val="24"/>
          <w:szCs w:val="24"/>
        </w:rPr>
        <w:t>Philosophicum</w:t>
      </w:r>
      <w:proofErr w:type="spellEnd"/>
      <w:r w:rsidRPr="00317AA5">
        <w:rPr>
          <w:rFonts w:ascii="Times New Roman" w:hAnsi="Times New Roman" w:cs="Times New Roman"/>
          <w:sz w:val="24"/>
          <w:szCs w:val="24"/>
        </w:rPr>
        <w:t xml:space="preserve"> à </w:t>
      </w:r>
      <w:proofErr w:type="spellStart"/>
      <w:r w:rsidRPr="00317AA5">
        <w:rPr>
          <w:rFonts w:ascii="Times New Roman" w:hAnsi="Times New Roman" w:cs="Times New Roman"/>
          <w:sz w:val="24"/>
          <w:szCs w:val="24"/>
        </w:rPr>
        <w:t>Warmond</w:t>
      </w:r>
      <w:proofErr w:type="spellEnd"/>
      <w:r w:rsidRPr="00317AA5">
        <w:rPr>
          <w:rFonts w:ascii="Times New Roman" w:hAnsi="Times New Roman" w:cs="Times New Roman"/>
          <w:sz w:val="24"/>
          <w:szCs w:val="24"/>
        </w:rPr>
        <w:t xml:space="preserve">) pour s’initier à ces problèmes que nous traitons depuis plus de trente ans maintenant ».  </w:t>
      </w:r>
    </w:p>
    <w:p w14:paraId="3C872ECB" w14:textId="19B62EE1"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Par ailleurs, dom Thomas rappelle au primat que, dans sa lettre, il lui demandait son appui et son intervention « pour rassembler ici [à Chevetogne] en une conférence “pratique” des représentants de chaque Congrégation bénédictine, afin de mettre sur pied, de commun accord, un programme d’action, de prière aussi ». Le 18 avril, c’est </w:t>
      </w:r>
      <w:r w:rsidR="0000000E" w:rsidRPr="00317AA5">
        <w:rPr>
          <w:rFonts w:ascii="Times New Roman" w:hAnsi="Times New Roman" w:cs="Times New Roman"/>
          <w:sz w:val="24"/>
          <w:szCs w:val="24"/>
        </w:rPr>
        <w:t xml:space="preserve">au </w:t>
      </w:r>
      <w:r w:rsidRPr="00317AA5">
        <w:rPr>
          <w:rFonts w:ascii="Times New Roman" w:hAnsi="Times New Roman" w:cs="Times New Roman"/>
          <w:sz w:val="24"/>
          <w:szCs w:val="24"/>
        </w:rPr>
        <w:t>cardinal Tisserant, secrétaire de la Congrégation pour les Églises orientales, que dom Thomas écrit pour lui rappeler la publication d’</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suggérer une enquête dans l’Ordre bénédictin pour voir ce qui a été fait, et demander un mot de rappel de la part du cardinal afin d’encourager les abbés bénédictins « à continuer, promouvoir, entreprendre une action en faveur de l’Orient chrétien ». Le cardinal répond que c’est à l’abbé primat à entreprendre une telle enquête qui ne manquerait certainement pas d’intérêt.</w:t>
      </w:r>
    </w:p>
    <w:p w14:paraId="291AEE53" w14:textId="5DE170A6"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Il faut croire que dom Thomas aura l’aval du primat puisque finalement, en la fête des Saints-Pierre-et-Paul, il envoie aux abbés présidents des différentes Congrégations bénédictines une lettre circulaire en latin leur demandant un relevé succinct de ce qui a été fait en faveur de l’Unité chrétienne dans les abbayes de leur Congrégation. Dans un classeur récemment retrouvé aux Archives de Chevetogne et pas encore totalement exploité, est conservée toute une documentation : lettres originales ou copies de lettres entre le prieur de </w:t>
      </w:r>
      <w:proofErr w:type="spellStart"/>
      <w:r w:rsidRPr="00317AA5">
        <w:rPr>
          <w:rFonts w:ascii="Times New Roman" w:hAnsi="Times New Roman" w:cs="Times New Roman"/>
          <w:sz w:val="24"/>
          <w:szCs w:val="24"/>
        </w:rPr>
        <w:t>Chevetogne</w:t>
      </w:r>
      <w:proofErr w:type="spellEnd"/>
      <w:r w:rsidRPr="00317AA5">
        <w:rPr>
          <w:rFonts w:ascii="Times New Roman" w:hAnsi="Times New Roman" w:cs="Times New Roman"/>
          <w:sz w:val="24"/>
          <w:szCs w:val="24"/>
        </w:rPr>
        <w:t xml:space="preserve">, l’abbé de </w:t>
      </w:r>
      <w:proofErr w:type="spellStart"/>
      <w:r w:rsidRPr="00317AA5">
        <w:rPr>
          <w:rFonts w:ascii="Times New Roman" w:hAnsi="Times New Roman" w:cs="Times New Roman"/>
          <w:sz w:val="24"/>
          <w:szCs w:val="24"/>
        </w:rPr>
        <w:t>Niederaltaich</w:t>
      </w:r>
      <w:proofErr w:type="spellEnd"/>
      <w:r w:rsidRPr="00317AA5">
        <w:rPr>
          <w:rFonts w:ascii="Times New Roman" w:hAnsi="Times New Roman" w:cs="Times New Roman"/>
          <w:sz w:val="24"/>
          <w:szCs w:val="24"/>
        </w:rPr>
        <w:t xml:space="preserve">, Emmanuel Maria </w:t>
      </w:r>
      <w:proofErr w:type="spellStart"/>
      <w:r w:rsidRPr="00317AA5">
        <w:rPr>
          <w:rFonts w:ascii="Times New Roman" w:hAnsi="Times New Roman" w:cs="Times New Roman"/>
          <w:sz w:val="24"/>
          <w:szCs w:val="24"/>
        </w:rPr>
        <w:t>Heufelder</w:t>
      </w:r>
      <w:proofErr w:type="spellEnd"/>
      <w:r w:rsidRPr="00317AA5">
        <w:rPr>
          <w:rFonts w:ascii="Times New Roman" w:hAnsi="Times New Roman" w:cs="Times New Roman"/>
          <w:sz w:val="24"/>
          <w:szCs w:val="24"/>
        </w:rPr>
        <w:t xml:space="preserve"> </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l’un des principaux interlocuteurs et même collaborateurs de dom Thomas dans cette entreprise</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et l’abbé primat, ainsi que plusieurs réponses assez substantielles à l’enquête menée par dom Thomas Becquet. Le rapport qu’il fera en latin au Congrès des abbés ne manquera pas de créer la surprise, diverses abbayes ayant fait beaucoup plus qu’on ne pensait et cela appelant une meilleure coordination comme souhaité par la lettre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w:t>
      </w:r>
    </w:p>
    <w:p w14:paraId="3D321CA3" w14:textId="5D6736E6"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Dans des souvenirs écrits bien plus tard, dans les années 70, dom Thomas rappellera succinctement </w:t>
      </w:r>
      <w:r w:rsidR="0000000E" w:rsidRPr="00317AA5">
        <w:rPr>
          <w:rFonts w:ascii="Times New Roman" w:hAnsi="Times New Roman" w:cs="Times New Roman"/>
          <w:sz w:val="24"/>
          <w:szCs w:val="24"/>
        </w:rPr>
        <w:t>ces démarches</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ainsi que la visite que le pape Jean XXIII fit à Saint-Anselme. Selon lui, ce que le pape dit dans son allocution concernait peu les sujets abordés au Congrès</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 xml:space="preserve"> il parla néanmoins d’œcuménisme, citant par deux fois dom Lambert Beauduin, et lui seul, comme exemple. Cela n’apparaît guère dans l’Allocution publiée dans la </w:t>
      </w:r>
      <w:r w:rsidRPr="00317AA5">
        <w:rPr>
          <w:rFonts w:ascii="Times New Roman" w:hAnsi="Times New Roman" w:cs="Times New Roman"/>
          <w:i/>
          <w:iCs/>
          <w:sz w:val="24"/>
          <w:szCs w:val="24"/>
        </w:rPr>
        <w:t>Revue monastique</w:t>
      </w:r>
      <w:r w:rsidRPr="00317AA5">
        <w:rPr>
          <w:rFonts w:ascii="Times New Roman" w:hAnsi="Times New Roman" w:cs="Times New Roman"/>
          <w:sz w:val="24"/>
          <w:szCs w:val="24"/>
        </w:rPr>
        <w:t xml:space="preserve"> de </w:t>
      </w:r>
      <w:proofErr w:type="spellStart"/>
      <w:r w:rsidRPr="00317AA5">
        <w:rPr>
          <w:rFonts w:ascii="Times New Roman" w:hAnsi="Times New Roman" w:cs="Times New Roman"/>
          <w:sz w:val="24"/>
          <w:szCs w:val="24"/>
        </w:rPr>
        <w:t>Maredsous</w:t>
      </w:r>
      <w:proofErr w:type="spellEnd"/>
      <w:r w:rsidRPr="00317AA5">
        <w:rPr>
          <w:rFonts w:ascii="Times New Roman" w:hAnsi="Times New Roman" w:cs="Times New Roman"/>
          <w:sz w:val="24"/>
          <w:szCs w:val="24"/>
        </w:rPr>
        <w:t xml:space="preserve">, mais on sait comment </w:t>
      </w:r>
      <w:r w:rsidR="0000000E" w:rsidRPr="00317AA5">
        <w:rPr>
          <w:rFonts w:ascii="Times New Roman" w:hAnsi="Times New Roman" w:cs="Times New Roman"/>
          <w:sz w:val="24"/>
          <w:szCs w:val="24"/>
        </w:rPr>
        <w:t>pouvait procéder</w:t>
      </w:r>
      <w:r w:rsidRPr="00317AA5">
        <w:rPr>
          <w:rFonts w:ascii="Times New Roman" w:hAnsi="Times New Roman" w:cs="Times New Roman"/>
          <w:sz w:val="24"/>
          <w:szCs w:val="24"/>
        </w:rPr>
        <w:t xml:space="preserve"> Jean XXIII</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 xml:space="preserve"> il mettait </w:t>
      </w:r>
      <w:r w:rsidR="00FB36F8" w:rsidRPr="00317AA5">
        <w:rPr>
          <w:rFonts w:ascii="Times New Roman" w:hAnsi="Times New Roman" w:cs="Times New Roman"/>
          <w:sz w:val="24"/>
          <w:szCs w:val="24"/>
        </w:rPr>
        <w:t xml:space="preserve">volontiers </w:t>
      </w:r>
      <w:r w:rsidRPr="00317AA5">
        <w:rPr>
          <w:rFonts w:ascii="Times New Roman" w:hAnsi="Times New Roman" w:cs="Times New Roman"/>
          <w:sz w:val="24"/>
          <w:szCs w:val="24"/>
        </w:rPr>
        <w:t>le discours officiel de côté (« Vous le lirez demain dans l’</w:t>
      </w:r>
      <w:proofErr w:type="spellStart"/>
      <w:r w:rsidRPr="00317AA5">
        <w:rPr>
          <w:rFonts w:ascii="Times New Roman" w:hAnsi="Times New Roman" w:cs="Times New Roman"/>
          <w:i/>
          <w:iCs/>
          <w:sz w:val="24"/>
          <w:szCs w:val="24"/>
        </w:rPr>
        <w:t>Osservatore</w:t>
      </w:r>
      <w:proofErr w:type="spellEnd"/>
      <w:r w:rsidRPr="00317AA5">
        <w:rPr>
          <w:rFonts w:ascii="Times New Roman" w:hAnsi="Times New Roman" w:cs="Times New Roman"/>
          <w:i/>
          <w:iCs/>
          <w:sz w:val="24"/>
          <w:szCs w:val="24"/>
        </w:rPr>
        <w:t xml:space="preserve"> romano</w:t>
      </w:r>
      <w:r w:rsidRPr="00317AA5">
        <w:rPr>
          <w:rFonts w:ascii="Times New Roman" w:hAnsi="Times New Roman" w:cs="Times New Roman"/>
          <w:sz w:val="24"/>
          <w:szCs w:val="24"/>
        </w:rPr>
        <w:t xml:space="preserve"> ») et il parlait de l’abondance du cœur.    </w:t>
      </w:r>
    </w:p>
    <w:p w14:paraId="381AE6B3" w14:textId="00261AE5" w:rsidR="0000000E" w:rsidRPr="00317AA5" w:rsidRDefault="0000000E"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Comme on peut le lire dans </w:t>
      </w:r>
      <w:proofErr w:type="spellStart"/>
      <w:r w:rsidRPr="00317AA5">
        <w:rPr>
          <w:rFonts w:ascii="Times New Roman" w:hAnsi="Times New Roman" w:cs="Times New Roman"/>
          <w:i/>
          <w:iCs/>
          <w:sz w:val="24"/>
          <w:szCs w:val="24"/>
        </w:rPr>
        <w:t>Irénikon</w:t>
      </w:r>
      <w:proofErr w:type="spellEnd"/>
      <w:r w:rsidRPr="00317AA5">
        <w:rPr>
          <w:rFonts w:ascii="Times New Roman" w:hAnsi="Times New Roman" w:cs="Times New Roman"/>
          <w:sz w:val="24"/>
          <w:szCs w:val="24"/>
        </w:rPr>
        <w:t xml:space="preserve">, le Congrès international des abbés se réunit du 18 au 25 septembre 1959, rassemblant 170 abbés et prieurs venus du monde entier. On y procéda à l’élection d’un nouvel abbé primat, dom Benno Gut, abbé d’Einsiedeln, en Suisse. Mgr </w:t>
      </w:r>
      <w:proofErr w:type="spellStart"/>
      <w:r w:rsidRPr="00317AA5">
        <w:rPr>
          <w:rFonts w:ascii="Times New Roman" w:hAnsi="Times New Roman" w:cs="Times New Roman"/>
          <w:sz w:val="24"/>
          <w:szCs w:val="24"/>
        </w:rPr>
        <w:t>Willebrands</w:t>
      </w:r>
      <w:proofErr w:type="spellEnd"/>
      <w:r w:rsidRPr="00317AA5">
        <w:rPr>
          <w:rFonts w:ascii="Times New Roman" w:hAnsi="Times New Roman" w:cs="Times New Roman"/>
          <w:sz w:val="24"/>
          <w:szCs w:val="24"/>
        </w:rPr>
        <w:t xml:space="preserve"> y fit l</w:t>
      </w:r>
      <w:r w:rsidR="003A603A" w:rsidRPr="00317AA5">
        <w:rPr>
          <w:rFonts w:ascii="Times New Roman" w:hAnsi="Times New Roman" w:cs="Times New Roman"/>
          <w:sz w:val="24"/>
          <w:szCs w:val="24"/>
        </w:rPr>
        <w:t>a conférence</w:t>
      </w:r>
      <w:r w:rsidRPr="00317AA5">
        <w:rPr>
          <w:rFonts w:ascii="Times New Roman" w:hAnsi="Times New Roman" w:cs="Times New Roman"/>
          <w:sz w:val="24"/>
          <w:szCs w:val="24"/>
        </w:rPr>
        <w:t xml:space="preserve"> qui lui avait été demandé</w:t>
      </w:r>
      <w:r w:rsidR="00FB36F8" w:rsidRPr="00317AA5">
        <w:rPr>
          <w:rFonts w:ascii="Times New Roman" w:hAnsi="Times New Roman" w:cs="Times New Roman"/>
          <w:sz w:val="24"/>
          <w:szCs w:val="24"/>
        </w:rPr>
        <w:t>e</w:t>
      </w:r>
      <w:r w:rsidRPr="00317AA5">
        <w:rPr>
          <w:rFonts w:ascii="Times New Roman" w:hAnsi="Times New Roman" w:cs="Times New Roman"/>
          <w:sz w:val="24"/>
          <w:szCs w:val="24"/>
        </w:rPr>
        <w:t xml:space="preserve">, et le prieur de Chevetogne exposa ensuite dans un rapport succinct ce qui avait été réalisé un peu partout, dans l’Ordre bénédictin, en faveur de l’Unité chrétienne. À la suite de </w:t>
      </w:r>
      <w:r w:rsidR="00FB36F8" w:rsidRPr="00317AA5">
        <w:rPr>
          <w:rFonts w:ascii="Times New Roman" w:hAnsi="Times New Roman" w:cs="Times New Roman"/>
          <w:sz w:val="24"/>
          <w:szCs w:val="24"/>
        </w:rPr>
        <w:t>cela</w:t>
      </w:r>
      <w:r w:rsidRPr="00317AA5">
        <w:rPr>
          <w:rFonts w:ascii="Times New Roman" w:hAnsi="Times New Roman" w:cs="Times New Roman"/>
          <w:sz w:val="24"/>
          <w:szCs w:val="24"/>
        </w:rPr>
        <w:t>, on décida la création d’un Conseil destiné à promouvoir les questions touchant l’œcuménisme dans l’Ordre de Saint-Benoît. Le monastère de Chevetogne fut désigné comme centre international. Dans chaque région, ou pour chaque Congrégation, des monastères acceptèrent d’être le centre national</w:t>
      </w:r>
      <w:r w:rsidR="003A603A" w:rsidRPr="00317AA5">
        <w:rPr>
          <w:rFonts w:ascii="Times New Roman" w:hAnsi="Times New Roman" w:cs="Times New Roman"/>
          <w:sz w:val="24"/>
          <w:szCs w:val="24"/>
        </w:rPr>
        <w:t>,</w:t>
      </w:r>
      <w:r w:rsidRPr="00317AA5">
        <w:rPr>
          <w:rFonts w:ascii="Times New Roman" w:hAnsi="Times New Roman" w:cs="Times New Roman"/>
          <w:sz w:val="24"/>
          <w:szCs w:val="24"/>
        </w:rPr>
        <w:t xml:space="preserve"> tous ces centres </w:t>
      </w:r>
      <w:r w:rsidR="003A603A" w:rsidRPr="00317AA5">
        <w:rPr>
          <w:rFonts w:ascii="Times New Roman" w:hAnsi="Times New Roman" w:cs="Times New Roman"/>
          <w:sz w:val="24"/>
          <w:szCs w:val="24"/>
        </w:rPr>
        <w:t>devant être</w:t>
      </w:r>
      <w:r w:rsidRPr="00317AA5">
        <w:rPr>
          <w:rFonts w:ascii="Times New Roman" w:hAnsi="Times New Roman" w:cs="Times New Roman"/>
          <w:sz w:val="24"/>
          <w:szCs w:val="24"/>
        </w:rPr>
        <w:t xml:space="preserve"> reliés entre eux par le Centre international de Chevetogne qui aura en outre un Secrétariat à Rome. Les abbayes désignés étaient les suivantes : pour l’Allemagne, l’abbaye de </w:t>
      </w:r>
      <w:proofErr w:type="spellStart"/>
      <w:r w:rsidRPr="00317AA5">
        <w:rPr>
          <w:rFonts w:ascii="Times New Roman" w:hAnsi="Times New Roman" w:cs="Times New Roman"/>
          <w:sz w:val="24"/>
          <w:szCs w:val="24"/>
        </w:rPr>
        <w:t>Niederaltaich</w:t>
      </w:r>
      <w:proofErr w:type="spellEnd"/>
      <w:r w:rsidRPr="00317AA5">
        <w:rPr>
          <w:rFonts w:ascii="Times New Roman" w:hAnsi="Times New Roman" w:cs="Times New Roman"/>
          <w:sz w:val="24"/>
          <w:szCs w:val="24"/>
        </w:rPr>
        <w:t> ; pour l’Amérique du Sud, l’abbaye de Niño-</w:t>
      </w:r>
      <w:proofErr w:type="spellStart"/>
      <w:r w:rsidRPr="00317AA5">
        <w:rPr>
          <w:rFonts w:ascii="Times New Roman" w:hAnsi="Times New Roman" w:cs="Times New Roman"/>
          <w:sz w:val="24"/>
          <w:szCs w:val="24"/>
        </w:rPr>
        <w:t>Dios</w:t>
      </w:r>
      <w:proofErr w:type="spellEnd"/>
      <w:r w:rsidRPr="00317AA5">
        <w:rPr>
          <w:rFonts w:ascii="Times New Roman" w:hAnsi="Times New Roman" w:cs="Times New Roman"/>
          <w:sz w:val="24"/>
          <w:szCs w:val="24"/>
        </w:rPr>
        <w:t xml:space="preserve"> en Argentine et de Bahia au Brésil ; pour l’Angleterre, l’abbaye de </w:t>
      </w:r>
      <w:proofErr w:type="spellStart"/>
      <w:r w:rsidRPr="00317AA5">
        <w:rPr>
          <w:rFonts w:ascii="Times New Roman" w:hAnsi="Times New Roman" w:cs="Times New Roman"/>
          <w:sz w:val="24"/>
          <w:szCs w:val="24"/>
        </w:rPr>
        <w:t>Downside</w:t>
      </w:r>
      <w:proofErr w:type="spellEnd"/>
      <w:r w:rsidRPr="00317AA5">
        <w:rPr>
          <w:rFonts w:ascii="Times New Roman" w:hAnsi="Times New Roman" w:cs="Times New Roman"/>
          <w:sz w:val="24"/>
          <w:szCs w:val="24"/>
        </w:rPr>
        <w:t xml:space="preserve"> ; pour l’Autriche, l’abbaye de Salzbourg ; pour la Belgique, Chevetogne bien évidemment ; pour l’Espagne, l’abbaye de Samos ; pour les États-Unis, l’abbaye de Saint-Procope (pour les Orientaux) et le prieuré de Mount </w:t>
      </w:r>
      <w:proofErr w:type="spellStart"/>
      <w:r w:rsidRPr="00317AA5">
        <w:rPr>
          <w:rFonts w:ascii="Times New Roman" w:hAnsi="Times New Roman" w:cs="Times New Roman"/>
          <w:sz w:val="24"/>
          <w:szCs w:val="24"/>
        </w:rPr>
        <w:t>Saviour</w:t>
      </w:r>
      <w:proofErr w:type="spellEnd"/>
      <w:r w:rsidRPr="00317AA5">
        <w:rPr>
          <w:rFonts w:ascii="Times New Roman" w:hAnsi="Times New Roman" w:cs="Times New Roman"/>
          <w:sz w:val="24"/>
          <w:szCs w:val="24"/>
        </w:rPr>
        <w:t xml:space="preserve">  (pour les protestants) ; pour la France, l’abbaye de Ligugé ; pour la Hollande, l’abbaye de </w:t>
      </w:r>
      <w:proofErr w:type="spellStart"/>
      <w:r w:rsidRPr="00317AA5">
        <w:rPr>
          <w:rFonts w:ascii="Times New Roman" w:hAnsi="Times New Roman" w:cs="Times New Roman"/>
          <w:sz w:val="24"/>
          <w:szCs w:val="24"/>
        </w:rPr>
        <w:t>Slangenburg</w:t>
      </w:r>
      <w:proofErr w:type="spellEnd"/>
      <w:r w:rsidRPr="00317AA5">
        <w:rPr>
          <w:rFonts w:ascii="Times New Roman" w:hAnsi="Times New Roman" w:cs="Times New Roman"/>
          <w:sz w:val="24"/>
          <w:szCs w:val="24"/>
        </w:rPr>
        <w:t xml:space="preserve"> ; pour l’Italie, l’abbaye Saint-Georges à Venise ; pour le Proche-Orient, l’abbaye de la Dormition à Jérusalem ; pour la Scandinavie, l’abbaye de Clervaux au Luxembourg ; pour la Suisse, l’abbaye d’Einsiedeln. </w:t>
      </w:r>
      <w:r w:rsidR="003A603A" w:rsidRPr="00317AA5">
        <w:rPr>
          <w:rFonts w:ascii="Times New Roman" w:hAnsi="Times New Roman" w:cs="Times New Roman"/>
          <w:sz w:val="24"/>
          <w:szCs w:val="24"/>
        </w:rPr>
        <w:t xml:space="preserve">Il faudrait pouvoir donner un aperçu de la physionomie de chacune de ces abbayes et de ce qui la motive dans son engagement. </w:t>
      </w:r>
      <w:r w:rsidR="0048449F" w:rsidRPr="00317AA5">
        <w:rPr>
          <w:rFonts w:ascii="Times New Roman" w:hAnsi="Times New Roman" w:cs="Times New Roman"/>
          <w:sz w:val="24"/>
          <w:szCs w:val="24"/>
        </w:rPr>
        <w:t>Mais ce serait trop long à faire ici.</w:t>
      </w:r>
    </w:p>
    <w:p w14:paraId="0935B20F" w14:textId="55F4EB5F" w:rsidR="00FE1796" w:rsidRPr="00317AA5" w:rsidRDefault="0000000E"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On sait par ailleurs que le</w:t>
      </w:r>
      <w:r w:rsidR="00FE1796" w:rsidRPr="00317AA5">
        <w:rPr>
          <w:rFonts w:ascii="Times New Roman" w:hAnsi="Times New Roman" w:cs="Times New Roman"/>
          <w:sz w:val="24"/>
          <w:szCs w:val="24"/>
        </w:rPr>
        <w:t xml:space="preserve"> Secrétariat à Rome </w:t>
      </w:r>
      <w:r w:rsidRPr="00317AA5">
        <w:rPr>
          <w:rFonts w:ascii="Times New Roman" w:hAnsi="Times New Roman" w:cs="Times New Roman"/>
          <w:sz w:val="24"/>
          <w:szCs w:val="24"/>
        </w:rPr>
        <w:t>eut</w:t>
      </w:r>
      <w:r w:rsidR="00FE1796" w:rsidRPr="00317AA5">
        <w:rPr>
          <w:rFonts w:ascii="Times New Roman" w:hAnsi="Times New Roman" w:cs="Times New Roman"/>
          <w:sz w:val="24"/>
          <w:szCs w:val="24"/>
        </w:rPr>
        <w:t xml:space="preserve"> son siège au Collège grec dont Chevetogne était en charge depuis 1956. Le secrétaire en était le Père Martin van den </w:t>
      </w:r>
      <w:proofErr w:type="spellStart"/>
      <w:r w:rsidR="00FE1796" w:rsidRPr="00317AA5">
        <w:rPr>
          <w:rFonts w:ascii="Times New Roman" w:hAnsi="Times New Roman" w:cs="Times New Roman"/>
          <w:sz w:val="24"/>
          <w:szCs w:val="24"/>
        </w:rPr>
        <w:t>Heuvel</w:t>
      </w:r>
      <w:proofErr w:type="spellEnd"/>
      <w:r w:rsidR="00FE1796" w:rsidRPr="00317AA5">
        <w:rPr>
          <w:rFonts w:ascii="Times New Roman" w:hAnsi="Times New Roman" w:cs="Times New Roman"/>
          <w:sz w:val="24"/>
          <w:szCs w:val="24"/>
        </w:rPr>
        <w:t xml:space="preserve"> qui y remplit la charge d’économe de 1958 à 1962.</w:t>
      </w:r>
      <w:r w:rsidRPr="00317AA5">
        <w:rPr>
          <w:rFonts w:ascii="Times New Roman" w:hAnsi="Times New Roman" w:cs="Times New Roman"/>
          <w:sz w:val="24"/>
          <w:szCs w:val="24"/>
        </w:rPr>
        <w:t xml:space="preserve"> Le secrétariat avait aussi son papier avec pour entête </w:t>
      </w:r>
      <w:r w:rsidR="003A603A" w:rsidRPr="00317AA5">
        <w:rPr>
          <w:rFonts w:ascii="Times New Roman" w:hAnsi="Times New Roman" w:cs="Times New Roman"/>
          <w:sz w:val="24"/>
          <w:szCs w:val="24"/>
        </w:rPr>
        <w:t xml:space="preserve">en latin </w:t>
      </w:r>
      <w:r w:rsidRPr="00317AA5">
        <w:rPr>
          <w:rFonts w:ascii="Times New Roman" w:hAnsi="Times New Roman" w:cs="Times New Roman"/>
          <w:sz w:val="24"/>
          <w:szCs w:val="24"/>
        </w:rPr>
        <w:t xml:space="preserve">: </w:t>
      </w:r>
      <w:proofErr w:type="spellStart"/>
      <w:r w:rsidRPr="00317AA5">
        <w:rPr>
          <w:rFonts w:ascii="Times New Roman" w:hAnsi="Times New Roman" w:cs="Times New Roman"/>
          <w:i/>
          <w:iCs/>
          <w:sz w:val="24"/>
          <w:szCs w:val="24"/>
        </w:rPr>
        <w:t>Con</w:t>
      </w:r>
      <w:r w:rsidR="0048449F" w:rsidRPr="00317AA5">
        <w:rPr>
          <w:rFonts w:ascii="Times New Roman" w:hAnsi="Times New Roman" w:cs="Times New Roman"/>
          <w:i/>
          <w:iCs/>
          <w:sz w:val="24"/>
          <w:szCs w:val="24"/>
        </w:rPr>
        <w:t>s</w:t>
      </w:r>
      <w:r w:rsidRPr="00317AA5">
        <w:rPr>
          <w:rFonts w:ascii="Times New Roman" w:hAnsi="Times New Roman" w:cs="Times New Roman"/>
          <w:i/>
          <w:iCs/>
          <w:sz w:val="24"/>
          <w:szCs w:val="24"/>
        </w:rPr>
        <w:t>ilium</w:t>
      </w:r>
      <w:proofErr w:type="spellEnd"/>
      <w:r w:rsidRPr="00317AA5">
        <w:rPr>
          <w:rFonts w:ascii="Times New Roman" w:hAnsi="Times New Roman" w:cs="Times New Roman"/>
          <w:i/>
          <w:iCs/>
          <w:sz w:val="24"/>
          <w:szCs w:val="24"/>
        </w:rPr>
        <w:t xml:space="preserve"> </w:t>
      </w:r>
      <w:proofErr w:type="spellStart"/>
      <w:r w:rsidR="00797B14" w:rsidRPr="00317AA5">
        <w:rPr>
          <w:rFonts w:ascii="Times New Roman" w:hAnsi="Times New Roman" w:cs="Times New Roman"/>
          <w:i/>
          <w:iCs/>
          <w:sz w:val="24"/>
          <w:szCs w:val="24"/>
        </w:rPr>
        <w:t>Oecumenicum</w:t>
      </w:r>
      <w:proofErr w:type="spellEnd"/>
      <w:r w:rsidR="00797B14" w:rsidRPr="00317AA5">
        <w:rPr>
          <w:rFonts w:ascii="Times New Roman" w:hAnsi="Times New Roman" w:cs="Times New Roman"/>
          <w:i/>
          <w:iCs/>
          <w:sz w:val="24"/>
          <w:szCs w:val="24"/>
        </w:rPr>
        <w:t xml:space="preserve"> </w:t>
      </w:r>
      <w:proofErr w:type="spellStart"/>
      <w:r w:rsidR="00797B14" w:rsidRPr="00317AA5">
        <w:rPr>
          <w:rFonts w:ascii="Times New Roman" w:hAnsi="Times New Roman" w:cs="Times New Roman"/>
          <w:i/>
          <w:iCs/>
          <w:sz w:val="24"/>
          <w:szCs w:val="24"/>
        </w:rPr>
        <w:t>Confederationis</w:t>
      </w:r>
      <w:proofErr w:type="spellEnd"/>
      <w:r w:rsidR="00797B14" w:rsidRPr="00317AA5">
        <w:rPr>
          <w:rFonts w:ascii="Times New Roman" w:hAnsi="Times New Roman" w:cs="Times New Roman"/>
          <w:i/>
          <w:iCs/>
          <w:sz w:val="24"/>
          <w:szCs w:val="24"/>
        </w:rPr>
        <w:t xml:space="preserve"> </w:t>
      </w:r>
      <w:proofErr w:type="spellStart"/>
      <w:r w:rsidR="00797B14" w:rsidRPr="00317AA5">
        <w:rPr>
          <w:rFonts w:ascii="Times New Roman" w:hAnsi="Times New Roman" w:cs="Times New Roman"/>
          <w:i/>
          <w:iCs/>
          <w:sz w:val="24"/>
          <w:szCs w:val="24"/>
        </w:rPr>
        <w:t>Benedictinae</w:t>
      </w:r>
      <w:proofErr w:type="spellEnd"/>
      <w:r w:rsidR="00797B14" w:rsidRPr="00317AA5">
        <w:rPr>
          <w:rFonts w:ascii="Times New Roman" w:hAnsi="Times New Roman" w:cs="Times New Roman"/>
          <w:sz w:val="24"/>
          <w:szCs w:val="24"/>
        </w:rPr>
        <w:t>.</w:t>
      </w:r>
    </w:p>
    <w:p w14:paraId="368B888A" w14:textId="50846758" w:rsidR="0000000E"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À la suite du Congrès, le Père Thomas Becquet, à la veille d’un voyage au Proche-Orient, envoya le 22 octobre 1959, une lettre circulaire aux abbés des abbayes désignées</w:t>
      </w:r>
      <w:r w:rsidR="003A603A" w:rsidRPr="00317AA5">
        <w:rPr>
          <w:rFonts w:ascii="Times New Roman" w:hAnsi="Times New Roman" w:cs="Times New Roman"/>
          <w:sz w:val="24"/>
          <w:szCs w:val="24"/>
        </w:rPr>
        <w:t>, en fait une mise au point :</w:t>
      </w:r>
      <w:r w:rsidRPr="00317AA5">
        <w:rPr>
          <w:rFonts w:ascii="Times New Roman" w:hAnsi="Times New Roman" w:cs="Times New Roman"/>
          <w:sz w:val="24"/>
          <w:szCs w:val="24"/>
        </w:rPr>
        <w:t xml:space="preserve"> Chevetogne se met à la disposition des Congrégations et Abbayes bénédictines en ce qui concerne l’unité</w:t>
      </w:r>
      <w:r w:rsidR="003A603A" w:rsidRPr="00317AA5">
        <w:rPr>
          <w:rFonts w:ascii="Times New Roman" w:hAnsi="Times New Roman" w:cs="Times New Roman"/>
          <w:sz w:val="24"/>
          <w:szCs w:val="24"/>
        </w:rPr>
        <w:t> ;</w:t>
      </w:r>
      <w:r w:rsidRPr="00317AA5">
        <w:rPr>
          <w:rFonts w:ascii="Times New Roman" w:hAnsi="Times New Roman" w:cs="Times New Roman"/>
          <w:sz w:val="24"/>
          <w:szCs w:val="24"/>
        </w:rPr>
        <w:t xml:space="preserve"> il serait bon de désigner un moine </w:t>
      </w:r>
      <w:r w:rsidR="003A603A" w:rsidRPr="00317AA5">
        <w:rPr>
          <w:rFonts w:ascii="Times New Roman" w:hAnsi="Times New Roman" w:cs="Times New Roman"/>
          <w:sz w:val="24"/>
          <w:szCs w:val="24"/>
        </w:rPr>
        <w:t xml:space="preserve">dans les abbayes concernées </w:t>
      </w:r>
      <w:r w:rsidRPr="00317AA5">
        <w:rPr>
          <w:rFonts w:ascii="Times New Roman" w:hAnsi="Times New Roman" w:cs="Times New Roman"/>
          <w:sz w:val="24"/>
          <w:szCs w:val="24"/>
        </w:rPr>
        <w:t>qui se documenterait sur tout ce qui touche l’unité</w:t>
      </w:r>
      <w:r w:rsidR="003A603A" w:rsidRPr="00317AA5">
        <w:rPr>
          <w:rFonts w:ascii="Times New Roman" w:hAnsi="Times New Roman" w:cs="Times New Roman"/>
          <w:sz w:val="24"/>
          <w:szCs w:val="24"/>
        </w:rPr>
        <w:t> ;</w:t>
      </w:r>
      <w:r w:rsidRPr="00317AA5">
        <w:rPr>
          <w:rFonts w:ascii="Times New Roman" w:hAnsi="Times New Roman" w:cs="Times New Roman"/>
          <w:sz w:val="24"/>
          <w:szCs w:val="24"/>
        </w:rPr>
        <w:t xml:space="preserve"> il serait bon </w:t>
      </w:r>
      <w:r w:rsidR="0000000E" w:rsidRPr="00317AA5">
        <w:rPr>
          <w:rFonts w:ascii="Times New Roman" w:hAnsi="Times New Roman" w:cs="Times New Roman"/>
          <w:sz w:val="24"/>
          <w:szCs w:val="24"/>
        </w:rPr>
        <w:t xml:space="preserve">aussi </w:t>
      </w:r>
      <w:r w:rsidRPr="00317AA5">
        <w:rPr>
          <w:rFonts w:ascii="Times New Roman" w:hAnsi="Times New Roman" w:cs="Times New Roman"/>
          <w:sz w:val="24"/>
          <w:szCs w:val="24"/>
        </w:rPr>
        <w:t xml:space="preserve">de publier un </w:t>
      </w:r>
      <w:r w:rsidRPr="00317AA5">
        <w:rPr>
          <w:rFonts w:ascii="Times New Roman" w:hAnsi="Times New Roman" w:cs="Times New Roman"/>
          <w:i/>
          <w:iCs/>
          <w:sz w:val="24"/>
          <w:szCs w:val="24"/>
        </w:rPr>
        <w:t>Bulletin de liaison</w:t>
      </w:r>
      <w:r w:rsidRPr="00317AA5">
        <w:rPr>
          <w:rFonts w:ascii="Times New Roman" w:hAnsi="Times New Roman" w:cs="Times New Roman"/>
          <w:sz w:val="24"/>
          <w:szCs w:val="24"/>
        </w:rPr>
        <w:t xml:space="preserve"> à envoyer dans toutes les maisons de l’Ordre</w:t>
      </w:r>
      <w:r w:rsidR="003A603A" w:rsidRPr="00317AA5">
        <w:rPr>
          <w:rFonts w:ascii="Times New Roman" w:hAnsi="Times New Roman" w:cs="Times New Roman"/>
          <w:sz w:val="24"/>
          <w:szCs w:val="24"/>
        </w:rPr>
        <w:t> ;</w:t>
      </w:r>
      <w:r w:rsidR="0000000E" w:rsidRPr="00317AA5">
        <w:rPr>
          <w:rFonts w:ascii="Times New Roman" w:hAnsi="Times New Roman" w:cs="Times New Roman"/>
          <w:sz w:val="24"/>
          <w:szCs w:val="24"/>
        </w:rPr>
        <w:t xml:space="preserve"> et enfin</w:t>
      </w:r>
      <w:r w:rsidR="003A603A" w:rsidRPr="00317AA5">
        <w:rPr>
          <w:rFonts w:ascii="Times New Roman" w:hAnsi="Times New Roman" w:cs="Times New Roman"/>
          <w:sz w:val="24"/>
          <w:szCs w:val="24"/>
        </w:rPr>
        <w:t>,</w:t>
      </w:r>
      <w:r w:rsidR="0000000E" w:rsidRPr="00317AA5">
        <w:rPr>
          <w:rFonts w:ascii="Times New Roman" w:hAnsi="Times New Roman" w:cs="Times New Roman"/>
          <w:sz w:val="24"/>
          <w:szCs w:val="24"/>
        </w:rPr>
        <w:t xml:space="preserve"> </w:t>
      </w:r>
      <w:r w:rsidRPr="00317AA5">
        <w:rPr>
          <w:rFonts w:ascii="Times New Roman" w:hAnsi="Times New Roman" w:cs="Times New Roman"/>
          <w:sz w:val="24"/>
          <w:szCs w:val="24"/>
        </w:rPr>
        <w:t>il serait bon d’encourager les différentes abbayes à s’abonner à une des revues bénédictines traita</w:t>
      </w:r>
      <w:r w:rsidR="00AF1E66">
        <w:rPr>
          <w:rFonts w:ascii="Times New Roman" w:hAnsi="Times New Roman" w:cs="Times New Roman"/>
          <w:sz w:val="24"/>
          <w:szCs w:val="24"/>
        </w:rPr>
        <w:t>n</w:t>
      </w:r>
      <w:r w:rsidRPr="00317AA5">
        <w:rPr>
          <w:rFonts w:ascii="Times New Roman" w:hAnsi="Times New Roman" w:cs="Times New Roman"/>
          <w:sz w:val="24"/>
          <w:szCs w:val="24"/>
        </w:rPr>
        <w:t>t exclusivement d’œcuménisme (</w:t>
      </w:r>
      <w:r w:rsidRPr="00317AA5">
        <w:rPr>
          <w:rFonts w:ascii="Times New Roman" w:hAnsi="Times New Roman" w:cs="Times New Roman"/>
          <w:i/>
          <w:iCs/>
          <w:sz w:val="24"/>
          <w:szCs w:val="24"/>
        </w:rPr>
        <w:t>Una Sancta</w:t>
      </w:r>
      <w:r w:rsidRPr="00317AA5">
        <w:rPr>
          <w:rFonts w:ascii="Times New Roman" w:hAnsi="Times New Roman" w:cs="Times New Roman"/>
          <w:sz w:val="24"/>
          <w:szCs w:val="24"/>
        </w:rPr>
        <w:t xml:space="preserve">, </w:t>
      </w:r>
      <w:r w:rsidR="0000000E" w:rsidRPr="00317AA5">
        <w:rPr>
          <w:rFonts w:ascii="Times New Roman" w:hAnsi="Times New Roman" w:cs="Times New Roman"/>
          <w:i/>
          <w:iCs/>
          <w:sz w:val="24"/>
          <w:szCs w:val="24"/>
        </w:rPr>
        <w:t xml:space="preserve">The </w:t>
      </w:r>
      <w:proofErr w:type="spellStart"/>
      <w:r w:rsidRPr="00317AA5">
        <w:rPr>
          <w:rFonts w:ascii="Times New Roman" w:hAnsi="Times New Roman" w:cs="Times New Roman"/>
          <w:i/>
          <w:iCs/>
          <w:sz w:val="24"/>
          <w:szCs w:val="24"/>
        </w:rPr>
        <w:t>Eastern</w:t>
      </w:r>
      <w:proofErr w:type="spellEnd"/>
      <w:r w:rsidR="0000000E" w:rsidRPr="00317AA5">
        <w:rPr>
          <w:rFonts w:ascii="Times New Roman" w:hAnsi="Times New Roman" w:cs="Times New Roman"/>
          <w:i/>
          <w:iCs/>
          <w:sz w:val="24"/>
          <w:szCs w:val="24"/>
        </w:rPr>
        <w:t xml:space="preserve"> </w:t>
      </w:r>
      <w:proofErr w:type="spellStart"/>
      <w:r w:rsidR="0000000E" w:rsidRPr="00317AA5">
        <w:rPr>
          <w:rFonts w:ascii="Times New Roman" w:hAnsi="Times New Roman" w:cs="Times New Roman"/>
          <w:i/>
          <w:iCs/>
          <w:sz w:val="24"/>
          <w:szCs w:val="24"/>
        </w:rPr>
        <w:t>Churches</w:t>
      </w:r>
      <w:proofErr w:type="spellEnd"/>
      <w:r w:rsidR="0000000E" w:rsidRPr="00317AA5">
        <w:rPr>
          <w:rFonts w:ascii="Times New Roman" w:hAnsi="Times New Roman" w:cs="Times New Roman"/>
          <w:i/>
          <w:iCs/>
          <w:sz w:val="24"/>
          <w:szCs w:val="24"/>
        </w:rPr>
        <w:t xml:space="preserve"> </w:t>
      </w:r>
      <w:proofErr w:type="spellStart"/>
      <w:r w:rsidRPr="00317AA5">
        <w:rPr>
          <w:rFonts w:ascii="Times New Roman" w:hAnsi="Times New Roman" w:cs="Times New Roman"/>
          <w:i/>
          <w:iCs/>
          <w:sz w:val="24"/>
          <w:szCs w:val="24"/>
        </w:rPr>
        <w:t>Quarte</w:t>
      </w:r>
      <w:r w:rsidR="006A5710">
        <w:rPr>
          <w:rFonts w:ascii="Times New Roman" w:hAnsi="Times New Roman" w:cs="Times New Roman"/>
          <w:i/>
          <w:iCs/>
          <w:sz w:val="24"/>
          <w:szCs w:val="24"/>
        </w:rPr>
        <w:t>r</w:t>
      </w:r>
      <w:r w:rsidRPr="00317AA5">
        <w:rPr>
          <w:rFonts w:ascii="Times New Roman" w:hAnsi="Times New Roman" w:cs="Times New Roman"/>
          <w:i/>
          <w:iCs/>
          <w:sz w:val="24"/>
          <w:szCs w:val="24"/>
        </w:rPr>
        <w:t>ly</w:t>
      </w:r>
      <w:proofErr w:type="spellEnd"/>
      <w:r w:rsidRPr="00317AA5">
        <w:rPr>
          <w:rFonts w:ascii="Times New Roman" w:hAnsi="Times New Roman" w:cs="Times New Roman"/>
          <w:sz w:val="24"/>
          <w:szCs w:val="24"/>
        </w:rPr>
        <w:t xml:space="preserve">, </w:t>
      </w:r>
      <w:proofErr w:type="spellStart"/>
      <w:r w:rsidRPr="00317AA5">
        <w:rPr>
          <w:rFonts w:ascii="Times New Roman" w:hAnsi="Times New Roman" w:cs="Times New Roman"/>
          <w:i/>
          <w:iCs/>
          <w:sz w:val="24"/>
          <w:szCs w:val="24"/>
        </w:rPr>
        <w:t>Irénikon</w:t>
      </w:r>
      <w:proofErr w:type="spellEnd"/>
      <w:r w:rsidRPr="00317AA5">
        <w:rPr>
          <w:rFonts w:ascii="Times New Roman" w:hAnsi="Times New Roman" w:cs="Times New Roman"/>
          <w:sz w:val="24"/>
          <w:szCs w:val="24"/>
        </w:rPr>
        <w:t>). Gardant les pieds sur t</w:t>
      </w:r>
      <w:r w:rsidR="0000000E" w:rsidRPr="00317AA5">
        <w:rPr>
          <w:rFonts w:ascii="Times New Roman" w:hAnsi="Times New Roman" w:cs="Times New Roman"/>
          <w:sz w:val="24"/>
          <w:szCs w:val="24"/>
        </w:rPr>
        <w:t>e</w:t>
      </w:r>
      <w:r w:rsidRPr="00317AA5">
        <w:rPr>
          <w:rFonts w:ascii="Times New Roman" w:hAnsi="Times New Roman" w:cs="Times New Roman"/>
          <w:sz w:val="24"/>
          <w:szCs w:val="24"/>
        </w:rPr>
        <w:t>r</w:t>
      </w:r>
      <w:r w:rsidR="0000000E" w:rsidRPr="00317AA5">
        <w:rPr>
          <w:rFonts w:ascii="Times New Roman" w:hAnsi="Times New Roman" w:cs="Times New Roman"/>
          <w:sz w:val="24"/>
          <w:szCs w:val="24"/>
        </w:rPr>
        <w:t>re</w:t>
      </w:r>
      <w:r w:rsidRPr="00317AA5">
        <w:rPr>
          <w:rFonts w:ascii="Times New Roman" w:hAnsi="Times New Roman" w:cs="Times New Roman"/>
          <w:sz w:val="24"/>
          <w:szCs w:val="24"/>
        </w:rPr>
        <w:t>, il demande comment s</w:t>
      </w:r>
      <w:r w:rsidR="00D11C8A" w:rsidRPr="00317AA5">
        <w:rPr>
          <w:rFonts w:ascii="Times New Roman" w:hAnsi="Times New Roman" w:cs="Times New Roman"/>
          <w:sz w:val="24"/>
          <w:szCs w:val="24"/>
        </w:rPr>
        <w:t>es</w:t>
      </w:r>
      <w:r w:rsidRPr="00317AA5">
        <w:rPr>
          <w:rFonts w:ascii="Times New Roman" w:hAnsi="Times New Roman" w:cs="Times New Roman"/>
          <w:sz w:val="24"/>
          <w:szCs w:val="24"/>
        </w:rPr>
        <w:t xml:space="preserve"> correspondant</w:t>
      </w:r>
      <w:r w:rsidR="00D11C8A" w:rsidRPr="00317AA5">
        <w:rPr>
          <w:rFonts w:ascii="Times New Roman" w:hAnsi="Times New Roman" w:cs="Times New Roman"/>
          <w:sz w:val="24"/>
          <w:szCs w:val="24"/>
        </w:rPr>
        <w:t>s</w:t>
      </w:r>
      <w:r w:rsidRPr="00317AA5">
        <w:rPr>
          <w:rFonts w:ascii="Times New Roman" w:hAnsi="Times New Roman" w:cs="Times New Roman"/>
          <w:sz w:val="24"/>
          <w:szCs w:val="24"/>
        </w:rPr>
        <w:t xml:space="preserve"> envisage</w:t>
      </w:r>
      <w:r w:rsidR="00D11C8A" w:rsidRPr="00317AA5">
        <w:rPr>
          <w:rFonts w:ascii="Times New Roman" w:hAnsi="Times New Roman" w:cs="Times New Roman"/>
          <w:sz w:val="24"/>
          <w:szCs w:val="24"/>
        </w:rPr>
        <w:t>nt</w:t>
      </w:r>
      <w:r w:rsidRPr="00317AA5">
        <w:rPr>
          <w:rFonts w:ascii="Times New Roman" w:hAnsi="Times New Roman" w:cs="Times New Roman"/>
          <w:sz w:val="24"/>
          <w:szCs w:val="24"/>
        </w:rPr>
        <w:t xml:space="preserve"> le côté financier de l’affaire. </w:t>
      </w:r>
      <w:r w:rsidR="00D11C8A" w:rsidRPr="00317AA5">
        <w:rPr>
          <w:rFonts w:ascii="Times New Roman" w:hAnsi="Times New Roman" w:cs="Times New Roman"/>
          <w:sz w:val="24"/>
          <w:szCs w:val="24"/>
        </w:rPr>
        <w:t xml:space="preserve">Dans la réponse qu’il y fait le 7 novembre, </w:t>
      </w:r>
      <w:r w:rsidRPr="00317AA5">
        <w:rPr>
          <w:rFonts w:ascii="Times New Roman" w:hAnsi="Times New Roman" w:cs="Times New Roman"/>
          <w:sz w:val="24"/>
          <w:szCs w:val="24"/>
        </w:rPr>
        <w:t xml:space="preserve">dom Cornelius </w:t>
      </w:r>
      <w:proofErr w:type="spellStart"/>
      <w:r w:rsidRPr="00317AA5">
        <w:rPr>
          <w:rFonts w:ascii="Times New Roman" w:hAnsi="Times New Roman" w:cs="Times New Roman"/>
          <w:sz w:val="24"/>
          <w:szCs w:val="24"/>
        </w:rPr>
        <w:t>Tholens</w:t>
      </w:r>
      <w:proofErr w:type="spellEnd"/>
      <w:r w:rsidRPr="00317AA5">
        <w:rPr>
          <w:rFonts w:ascii="Times New Roman" w:hAnsi="Times New Roman" w:cs="Times New Roman"/>
          <w:sz w:val="24"/>
          <w:szCs w:val="24"/>
        </w:rPr>
        <w:t xml:space="preserve">, abbé de </w:t>
      </w:r>
      <w:proofErr w:type="spellStart"/>
      <w:r w:rsidRPr="00317AA5">
        <w:rPr>
          <w:rFonts w:ascii="Times New Roman" w:hAnsi="Times New Roman" w:cs="Times New Roman"/>
          <w:sz w:val="24"/>
          <w:szCs w:val="24"/>
        </w:rPr>
        <w:t>Slangenburg</w:t>
      </w:r>
      <w:proofErr w:type="spellEnd"/>
      <w:r w:rsidRPr="00317AA5">
        <w:rPr>
          <w:rFonts w:ascii="Times New Roman" w:hAnsi="Times New Roman" w:cs="Times New Roman"/>
          <w:sz w:val="24"/>
          <w:szCs w:val="24"/>
        </w:rPr>
        <w:t>,</w:t>
      </w:r>
      <w:r w:rsidR="00D11C8A" w:rsidRPr="00317AA5">
        <w:rPr>
          <w:rFonts w:ascii="Times New Roman" w:hAnsi="Times New Roman" w:cs="Times New Roman"/>
          <w:sz w:val="24"/>
          <w:szCs w:val="24"/>
        </w:rPr>
        <w:t xml:space="preserve"> estime notamment que le Conseil doit discuter d’une Commission chargée d’étudier l’apport de l’Ordre bénédictin au Concile, qu’un excellent trait d’union serait le contact réalisé entre monastères bénédictins et monastères orthodoxes et anglicans par des séjours réciproques de moines, et que là où les conditions sont favorables, chaque abbaye cherche à prier pour le Concile avec les frères séparés des environs. </w:t>
      </w:r>
      <w:r w:rsidRPr="00317AA5">
        <w:rPr>
          <w:rFonts w:ascii="Times New Roman" w:hAnsi="Times New Roman" w:cs="Times New Roman"/>
          <w:sz w:val="24"/>
          <w:szCs w:val="24"/>
        </w:rPr>
        <w:t xml:space="preserve"> </w:t>
      </w:r>
    </w:p>
    <w:p w14:paraId="6BFC9CFF" w14:textId="5B69EAA3"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Il vaut la peine de mentionner la longue lettre d’encouragement du nouvel abbé-primat, dom Benno Gut, en date du 2 janvier 1960. Il confirme les décisions prises, mais ne souhaite pas que les différents centres, c</w:t>
      </w:r>
      <w:r w:rsidR="003A603A" w:rsidRPr="00317AA5">
        <w:rPr>
          <w:rFonts w:ascii="Times New Roman" w:hAnsi="Times New Roman" w:cs="Times New Roman"/>
          <w:sz w:val="24"/>
          <w:szCs w:val="24"/>
        </w:rPr>
        <w:t>’est</w:t>
      </w:r>
      <w:r w:rsidRPr="00317AA5">
        <w:rPr>
          <w:rFonts w:ascii="Times New Roman" w:hAnsi="Times New Roman" w:cs="Times New Roman"/>
          <w:sz w:val="24"/>
          <w:szCs w:val="24"/>
        </w:rPr>
        <w:t>-à-d</w:t>
      </w:r>
      <w:r w:rsidR="003A603A" w:rsidRPr="00317AA5">
        <w:rPr>
          <w:rFonts w:ascii="Times New Roman" w:hAnsi="Times New Roman" w:cs="Times New Roman"/>
          <w:sz w:val="24"/>
          <w:szCs w:val="24"/>
        </w:rPr>
        <w:t>ire</w:t>
      </w:r>
      <w:r w:rsidRPr="00317AA5">
        <w:rPr>
          <w:rFonts w:ascii="Times New Roman" w:hAnsi="Times New Roman" w:cs="Times New Roman"/>
          <w:sz w:val="24"/>
          <w:szCs w:val="24"/>
        </w:rPr>
        <w:t xml:space="preserve"> les abbayes désignées dans les différents pays, apparaissent </w:t>
      </w:r>
      <w:r w:rsidR="0000000E" w:rsidRPr="00317AA5">
        <w:rPr>
          <w:rFonts w:ascii="Times New Roman" w:hAnsi="Times New Roman" w:cs="Times New Roman"/>
          <w:sz w:val="24"/>
          <w:szCs w:val="24"/>
        </w:rPr>
        <w:t xml:space="preserve">comme </w:t>
      </w:r>
      <w:r w:rsidRPr="00317AA5">
        <w:rPr>
          <w:rFonts w:ascii="Times New Roman" w:hAnsi="Times New Roman" w:cs="Times New Roman"/>
          <w:sz w:val="24"/>
          <w:szCs w:val="24"/>
        </w:rPr>
        <w:t>des émanations officielles de l’Ordre bénédictin dépendant de l’abbé-primat</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afin de préserver leur liberté d’action, en dehors de toute approbation de l’abbé-primat </w:t>
      </w:r>
      <w:r w:rsidR="00FB36F8" w:rsidRPr="00317AA5">
        <w:rPr>
          <w:rFonts w:ascii="Times New Roman" w:hAnsi="Times New Roman" w:cs="Times New Roman"/>
          <w:sz w:val="24"/>
          <w:szCs w:val="24"/>
        </w:rPr>
        <w:t xml:space="preserve">et </w:t>
      </w:r>
      <w:r w:rsidR="003A603A" w:rsidRPr="00317AA5">
        <w:rPr>
          <w:rFonts w:ascii="Times New Roman" w:hAnsi="Times New Roman" w:cs="Times New Roman"/>
          <w:sz w:val="24"/>
          <w:szCs w:val="24"/>
        </w:rPr>
        <w:t>pour</w:t>
      </w:r>
      <w:r w:rsidRPr="00317AA5">
        <w:rPr>
          <w:rFonts w:ascii="Times New Roman" w:hAnsi="Times New Roman" w:cs="Times New Roman"/>
          <w:sz w:val="24"/>
          <w:szCs w:val="24"/>
        </w:rPr>
        <w:t xml:space="preserve"> l</w:t>
      </w:r>
      <w:r w:rsidR="003A603A" w:rsidRPr="00317AA5">
        <w:rPr>
          <w:rFonts w:ascii="Times New Roman" w:hAnsi="Times New Roman" w:cs="Times New Roman"/>
          <w:sz w:val="24"/>
          <w:szCs w:val="24"/>
        </w:rPr>
        <w:t xml:space="preserve">e </w:t>
      </w:r>
      <w:r w:rsidRPr="00317AA5">
        <w:rPr>
          <w:rFonts w:ascii="Times New Roman" w:hAnsi="Times New Roman" w:cs="Times New Roman"/>
          <w:sz w:val="24"/>
          <w:szCs w:val="24"/>
        </w:rPr>
        <w:t>tenir</w:t>
      </w:r>
      <w:r w:rsidR="003A603A" w:rsidRPr="00317AA5">
        <w:rPr>
          <w:rFonts w:ascii="Times New Roman" w:hAnsi="Times New Roman" w:cs="Times New Roman"/>
          <w:sz w:val="24"/>
          <w:szCs w:val="24"/>
        </w:rPr>
        <w:t xml:space="preserve"> </w:t>
      </w:r>
      <w:r w:rsidRPr="00317AA5">
        <w:rPr>
          <w:rFonts w:ascii="Times New Roman" w:hAnsi="Times New Roman" w:cs="Times New Roman"/>
          <w:sz w:val="24"/>
          <w:szCs w:val="24"/>
        </w:rPr>
        <w:t xml:space="preserve">en quelque sorte au-dessus de la mêlée, </w:t>
      </w:r>
      <w:r w:rsidR="0000000E" w:rsidRPr="00317AA5">
        <w:rPr>
          <w:rFonts w:ascii="Times New Roman" w:hAnsi="Times New Roman" w:cs="Times New Roman"/>
          <w:sz w:val="24"/>
          <w:szCs w:val="24"/>
        </w:rPr>
        <w:t xml:space="preserve">et ménager </w:t>
      </w:r>
      <w:r w:rsidR="00FB36F8" w:rsidRPr="00317AA5">
        <w:rPr>
          <w:rFonts w:ascii="Times New Roman" w:hAnsi="Times New Roman" w:cs="Times New Roman"/>
          <w:sz w:val="24"/>
          <w:szCs w:val="24"/>
        </w:rPr>
        <w:t xml:space="preserve">ainsi </w:t>
      </w:r>
      <w:r w:rsidRPr="00317AA5">
        <w:rPr>
          <w:rFonts w:ascii="Times New Roman" w:hAnsi="Times New Roman" w:cs="Times New Roman"/>
          <w:sz w:val="24"/>
          <w:szCs w:val="24"/>
        </w:rPr>
        <w:t xml:space="preserve">les susceptibilités diverses </w:t>
      </w:r>
      <w:r w:rsidR="0000000E" w:rsidRPr="00317AA5">
        <w:rPr>
          <w:rFonts w:ascii="Times New Roman" w:hAnsi="Times New Roman" w:cs="Times New Roman"/>
          <w:sz w:val="24"/>
          <w:szCs w:val="24"/>
        </w:rPr>
        <w:t>dans l</w:t>
      </w:r>
      <w:r w:rsidRPr="00317AA5">
        <w:rPr>
          <w:rFonts w:ascii="Times New Roman" w:hAnsi="Times New Roman" w:cs="Times New Roman"/>
          <w:sz w:val="24"/>
          <w:szCs w:val="24"/>
        </w:rPr>
        <w:t xml:space="preserve">es monastères et dans les milieux romains. Par ailleurs, le primat </w:t>
      </w:r>
      <w:r w:rsidR="0000000E" w:rsidRPr="00317AA5">
        <w:rPr>
          <w:rFonts w:ascii="Times New Roman" w:hAnsi="Times New Roman" w:cs="Times New Roman"/>
          <w:sz w:val="24"/>
          <w:szCs w:val="24"/>
        </w:rPr>
        <w:t>se dit</w:t>
      </w:r>
      <w:r w:rsidRPr="00317AA5">
        <w:rPr>
          <w:rFonts w:ascii="Times New Roman" w:hAnsi="Times New Roman" w:cs="Times New Roman"/>
          <w:sz w:val="24"/>
          <w:szCs w:val="24"/>
        </w:rPr>
        <w:t xml:space="preserve"> toujours prêt </w:t>
      </w:r>
      <w:r w:rsidR="0000000E" w:rsidRPr="00317AA5">
        <w:rPr>
          <w:rFonts w:ascii="Times New Roman" w:hAnsi="Times New Roman" w:cs="Times New Roman"/>
          <w:sz w:val="24"/>
          <w:szCs w:val="24"/>
        </w:rPr>
        <w:t>à</w:t>
      </w:r>
      <w:r w:rsidRPr="00317AA5">
        <w:rPr>
          <w:rFonts w:ascii="Times New Roman" w:hAnsi="Times New Roman" w:cs="Times New Roman"/>
          <w:sz w:val="24"/>
          <w:szCs w:val="24"/>
        </w:rPr>
        <w:t xml:space="preserve"> cautionner telle ou telle action plus particulière, comme c’est le cas pour le colloque que Chevetogne organise à Venise à l’occasion du Millénaire du Mont Athos en 1963.</w:t>
      </w:r>
    </w:p>
    <w:p w14:paraId="551FE1A4" w14:textId="16B4C386"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Un premier </w:t>
      </w:r>
      <w:r w:rsidRPr="00317AA5">
        <w:rPr>
          <w:rFonts w:ascii="Times New Roman" w:hAnsi="Times New Roman" w:cs="Times New Roman"/>
          <w:i/>
          <w:iCs/>
          <w:sz w:val="24"/>
          <w:szCs w:val="24"/>
        </w:rPr>
        <w:t>Bulletin de liaison</w:t>
      </w:r>
      <w:r w:rsidRPr="00317AA5">
        <w:rPr>
          <w:rFonts w:ascii="Times New Roman" w:hAnsi="Times New Roman" w:cs="Times New Roman"/>
          <w:sz w:val="24"/>
          <w:szCs w:val="24"/>
        </w:rPr>
        <w:t xml:space="preserve"> est publié en mars 1960</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 xml:space="preserve"> i</w:t>
      </w:r>
      <w:r w:rsidR="00FB36F8" w:rsidRPr="00317AA5">
        <w:rPr>
          <w:rFonts w:ascii="Times New Roman" w:hAnsi="Times New Roman" w:cs="Times New Roman"/>
          <w:sz w:val="24"/>
          <w:szCs w:val="24"/>
        </w:rPr>
        <w:t>l</w:t>
      </w:r>
      <w:r w:rsidRPr="00317AA5">
        <w:rPr>
          <w:rFonts w:ascii="Times New Roman" w:hAnsi="Times New Roman" w:cs="Times New Roman"/>
          <w:sz w:val="24"/>
          <w:szCs w:val="24"/>
        </w:rPr>
        <w:t xml:space="preserve"> se développe autour de quatre axes : </w:t>
      </w:r>
      <w:r w:rsidR="00FB36F8" w:rsidRPr="00317AA5">
        <w:rPr>
          <w:rFonts w:ascii="Times New Roman" w:hAnsi="Times New Roman" w:cs="Times New Roman"/>
          <w:sz w:val="24"/>
          <w:szCs w:val="24"/>
        </w:rPr>
        <w:t xml:space="preserve">premièrement, </w:t>
      </w:r>
      <w:r w:rsidRPr="00317AA5">
        <w:rPr>
          <w:rFonts w:ascii="Times New Roman" w:hAnsi="Times New Roman" w:cs="Times New Roman"/>
          <w:sz w:val="24"/>
          <w:szCs w:val="24"/>
        </w:rPr>
        <w:t>le Voyage du Père Thomas au Proche-Orient en octobre-novembre 1959, et les informations concrètes qu’il en ramène pour d’éventuels séjours de moines en Terre Sainte</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 xml:space="preserve"> </w:t>
      </w:r>
      <w:r w:rsidR="00FB36F8" w:rsidRPr="00317AA5">
        <w:rPr>
          <w:rFonts w:ascii="Times New Roman" w:hAnsi="Times New Roman" w:cs="Times New Roman"/>
          <w:sz w:val="24"/>
          <w:szCs w:val="24"/>
        </w:rPr>
        <w:t xml:space="preserve">deuxièmement, </w:t>
      </w:r>
      <w:r w:rsidRPr="00317AA5">
        <w:rPr>
          <w:rFonts w:ascii="Times New Roman" w:hAnsi="Times New Roman" w:cs="Times New Roman"/>
          <w:sz w:val="24"/>
          <w:szCs w:val="24"/>
        </w:rPr>
        <w:t>le décès de dom Lambert Beauduin, le 11 janvier 1960 et à ce</w:t>
      </w:r>
      <w:r w:rsidR="00FB36F8" w:rsidRPr="00317AA5">
        <w:rPr>
          <w:rFonts w:ascii="Times New Roman" w:hAnsi="Times New Roman" w:cs="Times New Roman"/>
          <w:sz w:val="24"/>
          <w:szCs w:val="24"/>
        </w:rPr>
        <w:t>tte</w:t>
      </w:r>
      <w:r w:rsidRPr="00317AA5">
        <w:rPr>
          <w:rFonts w:ascii="Times New Roman" w:hAnsi="Times New Roman" w:cs="Times New Roman"/>
          <w:sz w:val="24"/>
          <w:szCs w:val="24"/>
        </w:rPr>
        <w:t xml:space="preserve"> </w:t>
      </w:r>
      <w:r w:rsidR="00FB36F8" w:rsidRPr="00317AA5">
        <w:rPr>
          <w:rFonts w:ascii="Times New Roman" w:hAnsi="Times New Roman" w:cs="Times New Roman"/>
          <w:sz w:val="24"/>
          <w:szCs w:val="24"/>
        </w:rPr>
        <w:t>occasion</w:t>
      </w:r>
      <w:r w:rsidRPr="00317AA5">
        <w:rPr>
          <w:rFonts w:ascii="Times New Roman" w:hAnsi="Times New Roman" w:cs="Times New Roman"/>
          <w:sz w:val="24"/>
          <w:szCs w:val="24"/>
        </w:rPr>
        <w:t xml:space="preserve">, il souligne la pertinence de </w:t>
      </w:r>
      <w:r w:rsidR="0048449F" w:rsidRPr="00317AA5">
        <w:rPr>
          <w:rFonts w:ascii="Times New Roman" w:hAnsi="Times New Roman" w:cs="Times New Roman"/>
          <w:sz w:val="24"/>
          <w:szCs w:val="24"/>
        </w:rPr>
        <w:t>s</w:t>
      </w:r>
      <w:r w:rsidRPr="00317AA5">
        <w:rPr>
          <w:rFonts w:ascii="Times New Roman" w:hAnsi="Times New Roman" w:cs="Times New Roman"/>
          <w:sz w:val="24"/>
          <w:szCs w:val="24"/>
        </w:rPr>
        <w:t xml:space="preserve">a vision </w:t>
      </w:r>
      <w:r w:rsidR="0048449F" w:rsidRPr="00317AA5">
        <w:rPr>
          <w:rFonts w:ascii="Times New Roman" w:hAnsi="Times New Roman" w:cs="Times New Roman"/>
          <w:sz w:val="24"/>
          <w:szCs w:val="24"/>
        </w:rPr>
        <w:t>q</w:t>
      </w:r>
      <w:r w:rsidRPr="00317AA5">
        <w:rPr>
          <w:rFonts w:ascii="Times New Roman" w:hAnsi="Times New Roman" w:cs="Times New Roman"/>
          <w:sz w:val="24"/>
          <w:szCs w:val="24"/>
        </w:rPr>
        <w:t>ui, dès 1923, consistait à confier le travail pour l’Unité à un monastère par congrégation ou pays</w:t>
      </w:r>
      <w:r w:rsidR="003A603A" w:rsidRPr="00317AA5">
        <w:rPr>
          <w:rFonts w:ascii="Times New Roman" w:hAnsi="Times New Roman" w:cs="Times New Roman"/>
          <w:sz w:val="24"/>
          <w:szCs w:val="24"/>
        </w:rPr>
        <w:t>.</w:t>
      </w:r>
      <w:r w:rsidRPr="00317AA5">
        <w:rPr>
          <w:rFonts w:ascii="Times New Roman" w:hAnsi="Times New Roman" w:cs="Times New Roman"/>
          <w:sz w:val="24"/>
          <w:szCs w:val="24"/>
        </w:rPr>
        <w:t xml:space="preserve"> </w:t>
      </w:r>
      <w:r w:rsidR="003A603A" w:rsidRPr="00317AA5">
        <w:rPr>
          <w:rFonts w:ascii="Times New Roman" w:hAnsi="Times New Roman" w:cs="Times New Roman"/>
          <w:sz w:val="24"/>
          <w:szCs w:val="24"/>
        </w:rPr>
        <w:t xml:space="preserve">De fait, </w:t>
      </w:r>
      <w:r w:rsidRPr="00317AA5">
        <w:rPr>
          <w:rFonts w:ascii="Times New Roman" w:hAnsi="Times New Roman" w:cs="Times New Roman"/>
          <w:sz w:val="24"/>
          <w:szCs w:val="24"/>
        </w:rPr>
        <w:t xml:space="preserve">un prêtre </w:t>
      </w:r>
      <w:r w:rsidR="00FB36F8" w:rsidRPr="00317AA5">
        <w:rPr>
          <w:rFonts w:ascii="Times New Roman" w:hAnsi="Times New Roman" w:cs="Times New Roman"/>
          <w:sz w:val="24"/>
          <w:szCs w:val="24"/>
        </w:rPr>
        <w:t>diocésain</w:t>
      </w:r>
      <w:r w:rsidRPr="00317AA5">
        <w:rPr>
          <w:rFonts w:ascii="Times New Roman" w:hAnsi="Times New Roman" w:cs="Times New Roman"/>
          <w:sz w:val="24"/>
          <w:szCs w:val="24"/>
        </w:rPr>
        <w:t xml:space="preserve"> v</w:t>
      </w:r>
      <w:r w:rsidR="003A603A" w:rsidRPr="00317AA5">
        <w:rPr>
          <w:rFonts w:ascii="Times New Roman" w:hAnsi="Times New Roman" w:cs="Times New Roman"/>
          <w:sz w:val="24"/>
          <w:szCs w:val="24"/>
        </w:rPr>
        <w:t>ie</w:t>
      </w:r>
      <w:r w:rsidRPr="00317AA5">
        <w:rPr>
          <w:rFonts w:ascii="Times New Roman" w:hAnsi="Times New Roman" w:cs="Times New Roman"/>
          <w:sz w:val="24"/>
          <w:szCs w:val="24"/>
        </w:rPr>
        <w:t>nt de lui faire remarquer : « C’est un grand événement que la création dans l’Ordre bénédictin,</w:t>
      </w:r>
      <w:r w:rsidR="003A603A" w:rsidRPr="00317AA5">
        <w:rPr>
          <w:rFonts w:ascii="Times New Roman" w:hAnsi="Times New Roman" w:cs="Times New Roman"/>
          <w:sz w:val="24"/>
          <w:szCs w:val="24"/>
        </w:rPr>
        <w:t xml:space="preserve"> </w:t>
      </w:r>
      <w:r w:rsidRPr="00317AA5">
        <w:rPr>
          <w:rFonts w:ascii="Times New Roman" w:hAnsi="Times New Roman" w:cs="Times New Roman"/>
          <w:sz w:val="24"/>
          <w:szCs w:val="24"/>
        </w:rPr>
        <w:t>d’un Conseil pour l’Unité chrétienne. Répandu à travers le monde, ayant la confiance des Évêques, l’Ordre peut exercer une influence considérable ; il dispose des moyens aptes pour se mettre immédiatement au travail ». Si cela est vrai</w:t>
      </w:r>
      <w:r w:rsidR="00FB36F8" w:rsidRPr="00317AA5">
        <w:rPr>
          <w:rFonts w:ascii="Times New Roman" w:hAnsi="Times New Roman" w:cs="Times New Roman"/>
          <w:sz w:val="24"/>
          <w:szCs w:val="24"/>
        </w:rPr>
        <w:t xml:space="preserve"> en principe</w:t>
      </w:r>
      <w:r w:rsidRPr="00317AA5">
        <w:rPr>
          <w:rFonts w:ascii="Times New Roman" w:hAnsi="Times New Roman" w:cs="Times New Roman"/>
          <w:sz w:val="24"/>
          <w:szCs w:val="24"/>
        </w:rPr>
        <w:t xml:space="preserve">, il n’en est pas moins </w:t>
      </w:r>
      <w:r w:rsidR="003A603A" w:rsidRPr="00317AA5">
        <w:rPr>
          <w:rFonts w:ascii="Times New Roman" w:hAnsi="Times New Roman" w:cs="Times New Roman"/>
          <w:sz w:val="24"/>
          <w:szCs w:val="24"/>
        </w:rPr>
        <w:t xml:space="preserve">vrai </w:t>
      </w:r>
      <w:r w:rsidRPr="00317AA5">
        <w:rPr>
          <w:rFonts w:ascii="Times New Roman" w:hAnsi="Times New Roman" w:cs="Times New Roman"/>
          <w:sz w:val="24"/>
          <w:szCs w:val="24"/>
        </w:rPr>
        <w:t xml:space="preserve">aussi, comme le fait </w:t>
      </w:r>
      <w:r w:rsidR="0048449F" w:rsidRPr="00317AA5">
        <w:rPr>
          <w:rFonts w:ascii="Times New Roman" w:hAnsi="Times New Roman" w:cs="Times New Roman"/>
          <w:sz w:val="24"/>
          <w:szCs w:val="24"/>
        </w:rPr>
        <w:t xml:space="preserve">encore </w:t>
      </w:r>
      <w:r w:rsidRPr="00317AA5">
        <w:rPr>
          <w:rFonts w:ascii="Times New Roman" w:hAnsi="Times New Roman" w:cs="Times New Roman"/>
          <w:sz w:val="24"/>
          <w:szCs w:val="24"/>
        </w:rPr>
        <w:t>remarquer</w:t>
      </w:r>
      <w:r w:rsidR="0048449F" w:rsidRPr="00317AA5">
        <w:rPr>
          <w:rFonts w:ascii="Times New Roman" w:hAnsi="Times New Roman" w:cs="Times New Roman"/>
          <w:sz w:val="24"/>
          <w:szCs w:val="24"/>
        </w:rPr>
        <w:t xml:space="preserve"> </w:t>
      </w:r>
      <w:r w:rsidRPr="00317AA5">
        <w:rPr>
          <w:rFonts w:ascii="Times New Roman" w:hAnsi="Times New Roman" w:cs="Times New Roman"/>
          <w:sz w:val="24"/>
          <w:szCs w:val="24"/>
        </w:rPr>
        <w:t xml:space="preserve">dom Olivier Rousseau à la même époque, que l’Ordre bénédictin est une structure qui se met lentement en marche. </w:t>
      </w:r>
      <w:r w:rsidR="0048449F" w:rsidRPr="00317AA5">
        <w:rPr>
          <w:rFonts w:ascii="Times New Roman" w:hAnsi="Times New Roman" w:cs="Times New Roman"/>
          <w:sz w:val="24"/>
          <w:szCs w:val="24"/>
        </w:rPr>
        <w:t>Par ailleurs, dom Ol</w:t>
      </w:r>
      <w:r w:rsidR="00A910A8" w:rsidRPr="00317AA5">
        <w:rPr>
          <w:rFonts w:ascii="Times New Roman" w:hAnsi="Times New Roman" w:cs="Times New Roman"/>
          <w:sz w:val="24"/>
          <w:szCs w:val="24"/>
        </w:rPr>
        <w:t>i</w:t>
      </w:r>
      <w:r w:rsidR="0048449F" w:rsidRPr="00317AA5">
        <w:rPr>
          <w:rFonts w:ascii="Times New Roman" w:hAnsi="Times New Roman" w:cs="Times New Roman"/>
          <w:sz w:val="24"/>
          <w:szCs w:val="24"/>
        </w:rPr>
        <w:t>vier remarque aussi que l’autonomie des abbayes leur facilite la compréhension de l’autocéphalie des Églises orthodoxes.</w:t>
      </w:r>
    </w:p>
    <w:p w14:paraId="432025EC" w14:textId="62747969"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Troisième point abordé dans le </w:t>
      </w:r>
      <w:r w:rsidRPr="00317AA5">
        <w:rPr>
          <w:rFonts w:ascii="Times New Roman" w:hAnsi="Times New Roman" w:cs="Times New Roman"/>
          <w:i/>
          <w:iCs/>
          <w:sz w:val="24"/>
          <w:szCs w:val="24"/>
        </w:rPr>
        <w:t>Bulletin</w:t>
      </w:r>
      <w:r w:rsidRPr="00317AA5">
        <w:rPr>
          <w:rFonts w:ascii="Times New Roman" w:hAnsi="Times New Roman" w:cs="Times New Roman"/>
          <w:sz w:val="24"/>
          <w:szCs w:val="24"/>
        </w:rPr>
        <w:t>, la Semaine de Janvier avec des informations des diverses abbayes désignées et enfin</w:t>
      </w:r>
      <w:r w:rsidR="00FB36F8" w:rsidRPr="00317AA5">
        <w:rPr>
          <w:rFonts w:ascii="Times New Roman" w:hAnsi="Times New Roman" w:cs="Times New Roman"/>
          <w:sz w:val="24"/>
          <w:szCs w:val="24"/>
        </w:rPr>
        <w:t>, quatrième point,</w:t>
      </w:r>
      <w:r w:rsidRPr="00317AA5">
        <w:rPr>
          <w:rFonts w:ascii="Times New Roman" w:hAnsi="Times New Roman" w:cs="Times New Roman"/>
          <w:sz w:val="24"/>
          <w:szCs w:val="24"/>
        </w:rPr>
        <w:t xml:space="preserve"> les Journées d’initiation à Ligugé, l’abbé de cette abbaye ne s’étant pas limité à créer un secrétariat, mais ayant aussi formé « une équipe d’une douzaine de moines aptes aux études unionistes sous différents aspects ». Ligugé songe aussi à des contacts avec les Réformés de la région. Bref, un exemple à suivre. Je souligne au passage que Ligugé a toujours </w:t>
      </w:r>
      <w:r w:rsidR="003A603A" w:rsidRPr="00317AA5">
        <w:rPr>
          <w:rFonts w:ascii="Times New Roman" w:hAnsi="Times New Roman" w:cs="Times New Roman"/>
          <w:sz w:val="24"/>
          <w:szCs w:val="24"/>
        </w:rPr>
        <w:t xml:space="preserve">eu </w:t>
      </w:r>
      <w:r w:rsidRPr="00317AA5">
        <w:rPr>
          <w:rFonts w:ascii="Times New Roman" w:hAnsi="Times New Roman" w:cs="Times New Roman"/>
          <w:sz w:val="24"/>
          <w:szCs w:val="24"/>
        </w:rPr>
        <w:t xml:space="preserve">un certain intérêt pour l’Unité, et que l’on y a lu au réfectoire la brochure de DLB </w:t>
      </w:r>
      <w:r w:rsidRPr="00317AA5">
        <w:rPr>
          <w:rFonts w:ascii="Times New Roman" w:hAnsi="Times New Roman" w:cs="Times New Roman"/>
          <w:i/>
          <w:iCs/>
          <w:sz w:val="24"/>
          <w:szCs w:val="24"/>
        </w:rPr>
        <w:t>Une œuvre monastique pour l’Union des Églises</w:t>
      </w:r>
      <w:r w:rsidRPr="00317AA5">
        <w:rPr>
          <w:rFonts w:ascii="Times New Roman" w:hAnsi="Times New Roman" w:cs="Times New Roman"/>
          <w:sz w:val="24"/>
          <w:szCs w:val="24"/>
        </w:rPr>
        <w:t xml:space="preserve">, dès sa parution. </w:t>
      </w:r>
    </w:p>
    <w:p w14:paraId="435BA44D" w14:textId="77777777"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Enfin, une question subsidiaire : en quelle langue faire paraître le </w:t>
      </w:r>
      <w:r w:rsidRPr="00317AA5">
        <w:rPr>
          <w:rFonts w:ascii="Times New Roman" w:hAnsi="Times New Roman" w:cs="Times New Roman"/>
          <w:i/>
          <w:iCs/>
          <w:sz w:val="24"/>
          <w:szCs w:val="24"/>
        </w:rPr>
        <w:t>Bulletin</w:t>
      </w:r>
      <w:r w:rsidRPr="00317AA5">
        <w:rPr>
          <w:rFonts w:ascii="Times New Roman" w:hAnsi="Times New Roman" w:cs="Times New Roman"/>
          <w:sz w:val="24"/>
          <w:szCs w:val="24"/>
        </w:rPr>
        <w:t xml:space="preserve">, en français seulement ou en plusieurs langues ? </w:t>
      </w:r>
    </w:p>
    <w:p w14:paraId="2DBB0872" w14:textId="45AB6983"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Un second </w:t>
      </w:r>
      <w:r w:rsidRPr="00317AA5">
        <w:rPr>
          <w:rFonts w:ascii="Times New Roman" w:hAnsi="Times New Roman" w:cs="Times New Roman"/>
          <w:i/>
          <w:iCs/>
          <w:sz w:val="24"/>
          <w:szCs w:val="24"/>
        </w:rPr>
        <w:t>Bulletin de liaison</w:t>
      </w:r>
      <w:r w:rsidRPr="00317AA5">
        <w:rPr>
          <w:rFonts w:ascii="Times New Roman" w:hAnsi="Times New Roman" w:cs="Times New Roman"/>
          <w:sz w:val="24"/>
          <w:szCs w:val="24"/>
        </w:rPr>
        <w:t xml:space="preserve"> ou </w:t>
      </w:r>
      <w:r w:rsidRPr="00317AA5">
        <w:rPr>
          <w:rFonts w:ascii="Times New Roman" w:hAnsi="Times New Roman" w:cs="Times New Roman"/>
          <w:i/>
          <w:iCs/>
          <w:sz w:val="24"/>
          <w:szCs w:val="24"/>
        </w:rPr>
        <w:t xml:space="preserve">Note, </w:t>
      </w:r>
      <w:r w:rsidRPr="00317AA5">
        <w:rPr>
          <w:rFonts w:ascii="Times New Roman" w:hAnsi="Times New Roman" w:cs="Times New Roman"/>
          <w:sz w:val="24"/>
          <w:szCs w:val="24"/>
        </w:rPr>
        <w:t>qui en fait se limite à une lettre circulaire, paraît en décembre 1960. Elle s’articule autour de six points parmi lesquels je retiendrai les relations avec les secrétariats qui se feront d’abord en français et seront rediffusé</w:t>
      </w:r>
      <w:r w:rsidR="00FB36F8" w:rsidRPr="00317AA5">
        <w:rPr>
          <w:rFonts w:ascii="Times New Roman" w:hAnsi="Times New Roman" w:cs="Times New Roman"/>
          <w:sz w:val="24"/>
          <w:szCs w:val="24"/>
        </w:rPr>
        <w:t>e</w:t>
      </w:r>
      <w:r w:rsidRPr="00317AA5">
        <w:rPr>
          <w:rFonts w:ascii="Times New Roman" w:hAnsi="Times New Roman" w:cs="Times New Roman"/>
          <w:sz w:val="24"/>
          <w:szCs w:val="24"/>
        </w:rPr>
        <w:t>s selon les langues et les nécessités par les secrétariats particuliers</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s</w:t>
      </w:r>
      <w:r w:rsidR="003A603A" w:rsidRPr="00317AA5">
        <w:rPr>
          <w:rFonts w:ascii="Times New Roman" w:hAnsi="Times New Roman" w:cs="Times New Roman"/>
          <w:sz w:val="24"/>
          <w:szCs w:val="24"/>
        </w:rPr>
        <w:t>an</w:t>
      </w:r>
      <w:r w:rsidRPr="00317AA5">
        <w:rPr>
          <w:rFonts w:ascii="Times New Roman" w:hAnsi="Times New Roman" w:cs="Times New Roman"/>
          <w:sz w:val="24"/>
          <w:szCs w:val="24"/>
        </w:rPr>
        <w:t xml:space="preserve">s oublier les moniales. Il y a aussi eu à Chevetogne la visite des abbés de Ligugé, </w:t>
      </w:r>
      <w:proofErr w:type="spellStart"/>
      <w:r w:rsidRPr="00317AA5">
        <w:rPr>
          <w:rFonts w:ascii="Times New Roman" w:hAnsi="Times New Roman" w:cs="Times New Roman"/>
          <w:sz w:val="24"/>
          <w:szCs w:val="24"/>
        </w:rPr>
        <w:t>Slangenburg</w:t>
      </w:r>
      <w:proofErr w:type="spellEnd"/>
      <w:r w:rsidRPr="00317AA5">
        <w:rPr>
          <w:rFonts w:ascii="Times New Roman" w:hAnsi="Times New Roman" w:cs="Times New Roman"/>
          <w:sz w:val="24"/>
          <w:szCs w:val="24"/>
        </w:rPr>
        <w:t xml:space="preserve"> et Clervaux pour envisager une collaboration active. Et de souligner au passage l’intérêt pour les Églises scandinaves auxquelles s’intéresse l’abbaye de Clervaux. </w:t>
      </w:r>
      <w:r w:rsidR="003A603A" w:rsidRPr="00317AA5">
        <w:rPr>
          <w:rFonts w:ascii="Times New Roman" w:hAnsi="Times New Roman" w:cs="Times New Roman"/>
          <w:sz w:val="24"/>
          <w:szCs w:val="24"/>
        </w:rPr>
        <w:t>Quant à l</w:t>
      </w:r>
      <w:r w:rsidRPr="00317AA5">
        <w:rPr>
          <w:rFonts w:ascii="Times New Roman" w:hAnsi="Times New Roman" w:cs="Times New Roman"/>
          <w:sz w:val="24"/>
          <w:szCs w:val="24"/>
        </w:rPr>
        <w:t xml:space="preserve">’Octave de prière de janvier : il serait bon de s’informer de ce qui se fait dans les différents pays chez les catholiques et chez les non-catholiques pour voir comment intensifier cette prière.        </w:t>
      </w:r>
    </w:p>
    <w:p w14:paraId="4AC92E0D" w14:textId="5E51F588" w:rsidR="00FE1796" w:rsidRPr="00317AA5" w:rsidRDefault="003A603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Mais le Concile absorbant l’attention de tous, les choses vont de nouveau au ralenti. Ce n’est qu’en 1965 que d</w:t>
      </w:r>
      <w:r w:rsidR="00FE1796" w:rsidRPr="00317AA5">
        <w:rPr>
          <w:rFonts w:ascii="Times New Roman" w:hAnsi="Times New Roman" w:cs="Times New Roman"/>
          <w:sz w:val="24"/>
          <w:szCs w:val="24"/>
        </w:rPr>
        <w:t xml:space="preserve">om Nicolas </w:t>
      </w:r>
      <w:proofErr w:type="spellStart"/>
      <w:r w:rsidR="00FE1796" w:rsidRPr="00317AA5">
        <w:rPr>
          <w:rFonts w:ascii="Times New Roman" w:hAnsi="Times New Roman" w:cs="Times New Roman"/>
          <w:sz w:val="24"/>
          <w:szCs w:val="24"/>
        </w:rPr>
        <w:t>Egender</w:t>
      </w:r>
      <w:proofErr w:type="spellEnd"/>
      <w:r w:rsidR="00FE1796" w:rsidRPr="00317AA5">
        <w:rPr>
          <w:rFonts w:ascii="Times New Roman" w:hAnsi="Times New Roman" w:cs="Times New Roman"/>
          <w:sz w:val="24"/>
          <w:szCs w:val="24"/>
        </w:rPr>
        <w:t xml:space="preserve">, élu prieur de Chevetogne en 1963, </w:t>
      </w:r>
      <w:r w:rsidRPr="00317AA5">
        <w:rPr>
          <w:rFonts w:ascii="Times New Roman" w:hAnsi="Times New Roman" w:cs="Times New Roman"/>
          <w:sz w:val="24"/>
          <w:szCs w:val="24"/>
        </w:rPr>
        <w:t xml:space="preserve">relance l’affaire. </w:t>
      </w:r>
      <w:r w:rsidR="00FE1796" w:rsidRPr="00317AA5">
        <w:rPr>
          <w:rFonts w:ascii="Times New Roman" w:hAnsi="Times New Roman" w:cs="Times New Roman"/>
          <w:sz w:val="24"/>
          <w:szCs w:val="24"/>
        </w:rPr>
        <w:t xml:space="preserve">Remarquons que si le décret </w:t>
      </w:r>
      <w:proofErr w:type="spellStart"/>
      <w:r w:rsidR="00FE1796" w:rsidRPr="00317AA5">
        <w:rPr>
          <w:rFonts w:ascii="Times New Roman" w:hAnsi="Times New Roman" w:cs="Times New Roman"/>
          <w:i/>
          <w:iCs/>
          <w:sz w:val="24"/>
          <w:szCs w:val="24"/>
        </w:rPr>
        <w:t>Unitatis</w:t>
      </w:r>
      <w:proofErr w:type="spellEnd"/>
      <w:r w:rsidR="00FE1796" w:rsidRPr="00317AA5">
        <w:rPr>
          <w:rFonts w:ascii="Times New Roman" w:hAnsi="Times New Roman" w:cs="Times New Roman"/>
          <w:i/>
          <w:iCs/>
          <w:sz w:val="24"/>
          <w:szCs w:val="24"/>
        </w:rPr>
        <w:t xml:space="preserve"> </w:t>
      </w:r>
      <w:proofErr w:type="spellStart"/>
      <w:r w:rsidR="00FE1796" w:rsidRPr="00317AA5">
        <w:rPr>
          <w:rFonts w:ascii="Times New Roman" w:hAnsi="Times New Roman" w:cs="Times New Roman"/>
          <w:i/>
          <w:iCs/>
          <w:sz w:val="24"/>
          <w:szCs w:val="24"/>
        </w:rPr>
        <w:t>redintegratio</w:t>
      </w:r>
      <w:proofErr w:type="spellEnd"/>
      <w:r w:rsidR="00FE1796" w:rsidRPr="00317AA5">
        <w:rPr>
          <w:rFonts w:ascii="Times New Roman" w:hAnsi="Times New Roman" w:cs="Times New Roman"/>
          <w:sz w:val="24"/>
          <w:szCs w:val="24"/>
        </w:rPr>
        <w:t xml:space="preserve"> est déjà voté, le Concile n’est pas encore achevé.</w:t>
      </w:r>
      <w:r w:rsidRPr="00317AA5">
        <w:rPr>
          <w:rFonts w:ascii="Times New Roman" w:hAnsi="Times New Roman" w:cs="Times New Roman"/>
          <w:sz w:val="24"/>
          <w:szCs w:val="24"/>
        </w:rPr>
        <w:t xml:space="preserve"> Sans plus attendre, le Père Nicolas réunit à Chevetogne du 21 au 23 juin 1965 un Colloque qui a pour thème « Œcuménisme et Monastères ».</w:t>
      </w:r>
    </w:p>
    <w:p w14:paraId="22F87DC5" w14:textId="5CE45681" w:rsidR="00FE1796" w:rsidRPr="00317AA5" w:rsidRDefault="003A603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Y sont conviées</w:t>
      </w:r>
      <w:r w:rsidR="00FE1796" w:rsidRPr="00317AA5">
        <w:rPr>
          <w:rFonts w:ascii="Times New Roman" w:hAnsi="Times New Roman" w:cs="Times New Roman"/>
          <w:sz w:val="24"/>
          <w:szCs w:val="24"/>
        </w:rPr>
        <w:t xml:space="preserve"> les abbayes faisant partie du </w:t>
      </w:r>
      <w:proofErr w:type="spellStart"/>
      <w:r w:rsidR="00FE1796" w:rsidRPr="00317AA5">
        <w:rPr>
          <w:rFonts w:ascii="Times New Roman" w:hAnsi="Times New Roman" w:cs="Times New Roman"/>
          <w:i/>
          <w:iCs/>
          <w:sz w:val="24"/>
          <w:szCs w:val="24"/>
        </w:rPr>
        <w:t>Consilium</w:t>
      </w:r>
      <w:proofErr w:type="spellEnd"/>
      <w:r w:rsidR="00FE1796" w:rsidRPr="00317AA5">
        <w:rPr>
          <w:rFonts w:ascii="Times New Roman" w:hAnsi="Times New Roman" w:cs="Times New Roman"/>
          <w:i/>
          <w:iCs/>
          <w:sz w:val="24"/>
          <w:szCs w:val="24"/>
        </w:rPr>
        <w:t xml:space="preserve"> </w:t>
      </w:r>
      <w:proofErr w:type="spellStart"/>
      <w:r w:rsidR="00FE1796" w:rsidRPr="00317AA5">
        <w:rPr>
          <w:rFonts w:ascii="Times New Roman" w:hAnsi="Times New Roman" w:cs="Times New Roman"/>
          <w:i/>
          <w:iCs/>
          <w:sz w:val="24"/>
          <w:szCs w:val="24"/>
        </w:rPr>
        <w:t>oecumenicum</w:t>
      </w:r>
      <w:proofErr w:type="spellEnd"/>
      <w:r w:rsidR="00FE1796" w:rsidRPr="00317AA5">
        <w:rPr>
          <w:rFonts w:ascii="Times New Roman" w:hAnsi="Times New Roman" w:cs="Times New Roman"/>
          <w:sz w:val="24"/>
          <w:szCs w:val="24"/>
        </w:rPr>
        <w:t xml:space="preserve"> formé en 1959, mais aussi des abbayes qui, n’en faisant pas partie, ont un intérêt pour l’œcuménisme (Maria-</w:t>
      </w:r>
      <w:proofErr w:type="spellStart"/>
      <w:r w:rsidR="00FE1796" w:rsidRPr="00317AA5">
        <w:rPr>
          <w:rFonts w:ascii="Times New Roman" w:hAnsi="Times New Roman" w:cs="Times New Roman"/>
          <w:sz w:val="24"/>
          <w:szCs w:val="24"/>
        </w:rPr>
        <w:t>Laach</w:t>
      </w:r>
      <w:proofErr w:type="spellEnd"/>
      <w:r w:rsidR="00FE1796" w:rsidRPr="00317AA5">
        <w:rPr>
          <w:rFonts w:ascii="Times New Roman" w:hAnsi="Times New Roman" w:cs="Times New Roman"/>
          <w:sz w:val="24"/>
          <w:szCs w:val="24"/>
        </w:rPr>
        <w:t xml:space="preserve">, </w:t>
      </w:r>
      <w:proofErr w:type="spellStart"/>
      <w:r w:rsidR="00FE1796" w:rsidRPr="00317AA5">
        <w:rPr>
          <w:rFonts w:ascii="Times New Roman" w:hAnsi="Times New Roman" w:cs="Times New Roman"/>
          <w:sz w:val="24"/>
          <w:szCs w:val="24"/>
        </w:rPr>
        <w:t>Gelrode</w:t>
      </w:r>
      <w:proofErr w:type="spellEnd"/>
      <w:r w:rsidR="00FE1796" w:rsidRPr="00317AA5">
        <w:rPr>
          <w:rFonts w:ascii="Times New Roman" w:hAnsi="Times New Roman" w:cs="Times New Roman"/>
          <w:sz w:val="24"/>
          <w:szCs w:val="24"/>
        </w:rPr>
        <w:t xml:space="preserve">, Le Bec-Hellouin, Montserrat, le tout jeune monastère </w:t>
      </w:r>
      <w:r w:rsidRPr="00317AA5">
        <w:rPr>
          <w:rFonts w:ascii="Times New Roman" w:hAnsi="Times New Roman" w:cs="Times New Roman"/>
          <w:sz w:val="24"/>
          <w:szCs w:val="24"/>
        </w:rPr>
        <w:t>S</w:t>
      </w:r>
      <w:r w:rsidR="00FE1796" w:rsidRPr="00317AA5">
        <w:rPr>
          <w:rFonts w:ascii="Times New Roman" w:hAnsi="Times New Roman" w:cs="Times New Roman"/>
          <w:sz w:val="24"/>
          <w:szCs w:val="24"/>
        </w:rPr>
        <w:t>aint-Knut au Danemark), y compris des monastères de moniales (</w:t>
      </w:r>
      <w:proofErr w:type="spellStart"/>
      <w:r w:rsidR="00FE1796" w:rsidRPr="00317AA5">
        <w:rPr>
          <w:rFonts w:ascii="Times New Roman" w:hAnsi="Times New Roman" w:cs="Times New Roman"/>
          <w:sz w:val="24"/>
          <w:szCs w:val="24"/>
        </w:rPr>
        <w:t>Cureglia</w:t>
      </w:r>
      <w:proofErr w:type="spellEnd"/>
      <w:r w:rsidR="00FE1796" w:rsidRPr="00317AA5">
        <w:rPr>
          <w:rFonts w:ascii="Times New Roman" w:hAnsi="Times New Roman" w:cs="Times New Roman"/>
          <w:sz w:val="24"/>
          <w:szCs w:val="24"/>
        </w:rPr>
        <w:t xml:space="preserve">, </w:t>
      </w:r>
      <w:proofErr w:type="spellStart"/>
      <w:r w:rsidR="00FE1796" w:rsidRPr="00317AA5">
        <w:rPr>
          <w:rFonts w:ascii="Times New Roman" w:hAnsi="Times New Roman" w:cs="Times New Roman"/>
          <w:sz w:val="24"/>
          <w:szCs w:val="24"/>
        </w:rPr>
        <w:t>Ermeton</w:t>
      </w:r>
      <w:proofErr w:type="spellEnd"/>
      <w:r w:rsidR="00FE1796" w:rsidRPr="00317AA5">
        <w:rPr>
          <w:rFonts w:ascii="Times New Roman" w:hAnsi="Times New Roman" w:cs="Times New Roman"/>
          <w:sz w:val="24"/>
          <w:szCs w:val="24"/>
        </w:rPr>
        <w:t xml:space="preserve">, </w:t>
      </w:r>
      <w:proofErr w:type="spellStart"/>
      <w:r w:rsidR="00FE1796" w:rsidRPr="00317AA5">
        <w:rPr>
          <w:rFonts w:ascii="Times New Roman" w:hAnsi="Times New Roman" w:cs="Times New Roman"/>
          <w:sz w:val="24"/>
          <w:szCs w:val="24"/>
        </w:rPr>
        <w:t>Schotenhof</w:t>
      </w:r>
      <w:proofErr w:type="spellEnd"/>
      <w:r w:rsidR="00FE1796" w:rsidRPr="00317AA5">
        <w:rPr>
          <w:rFonts w:ascii="Times New Roman" w:hAnsi="Times New Roman" w:cs="Times New Roman"/>
          <w:sz w:val="24"/>
          <w:szCs w:val="24"/>
        </w:rPr>
        <w:t xml:space="preserve">) et de trappistes (Orval, Chimay). </w:t>
      </w:r>
      <w:r w:rsidR="0048449F" w:rsidRPr="00317AA5">
        <w:rPr>
          <w:rFonts w:ascii="Times New Roman" w:hAnsi="Times New Roman" w:cs="Times New Roman"/>
          <w:sz w:val="24"/>
          <w:szCs w:val="24"/>
        </w:rPr>
        <w:t>De nouveau, i</w:t>
      </w:r>
      <w:r w:rsidR="00FE1796" w:rsidRPr="00317AA5">
        <w:rPr>
          <w:rFonts w:ascii="Times New Roman" w:hAnsi="Times New Roman" w:cs="Times New Roman"/>
          <w:sz w:val="24"/>
          <w:szCs w:val="24"/>
        </w:rPr>
        <w:t xml:space="preserve">l faudrait pouvoir donner pour chacun de ces monastères sa physionomie en plus du rapport qu’il a présenté au colloque et que je ne reprendrai pas ici par manque de temps. Le programme </w:t>
      </w:r>
      <w:r w:rsidR="0048449F" w:rsidRPr="00317AA5">
        <w:rPr>
          <w:rFonts w:ascii="Times New Roman" w:hAnsi="Times New Roman" w:cs="Times New Roman"/>
          <w:sz w:val="24"/>
          <w:szCs w:val="24"/>
        </w:rPr>
        <w:t xml:space="preserve">de ce colloque </w:t>
      </w:r>
      <w:r w:rsidR="00FE1796" w:rsidRPr="00317AA5">
        <w:rPr>
          <w:rFonts w:ascii="Times New Roman" w:hAnsi="Times New Roman" w:cs="Times New Roman"/>
          <w:sz w:val="24"/>
          <w:szCs w:val="24"/>
        </w:rPr>
        <w:t xml:space="preserve">comportait le bilan des activités œcuméniques, le rôle des moines à la lumière du décret sur l’œcuménisme, et des suggestions en vue du Congrès des abbés </w:t>
      </w:r>
      <w:r w:rsidRPr="00317AA5">
        <w:rPr>
          <w:rFonts w:ascii="Times New Roman" w:hAnsi="Times New Roman" w:cs="Times New Roman"/>
          <w:sz w:val="24"/>
          <w:szCs w:val="24"/>
        </w:rPr>
        <w:t>qui doit se tenir en</w:t>
      </w:r>
      <w:r w:rsidR="00FE1796" w:rsidRPr="00317AA5">
        <w:rPr>
          <w:rFonts w:ascii="Times New Roman" w:hAnsi="Times New Roman" w:cs="Times New Roman"/>
          <w:sz w:val="24"/>
          <w:szCs w:val="24"/>
        </w:rPr>
        <w:t xml:space="preserve"> 1966.</w:t>
      </w:r>
      <w:r w:rsidRPr="00317AA5">
        <w:rPr>
          <w:rFonts w:ascii="Times New Roman" w:hAnsi="Times New Roman" w:cs="Times New Roman"/>
          <w:sz w:val="24"/>
          <w:szCs w:val="24"/>
        </w:rPr>
        <w:t xml:space="preserve"> Dom Olivier Rousseau y prit la parole</w:t>
      </w:r>
      <w:r w:rsidR="00D11C8A" w:rsidRPr="00317AA5">
        <w:rPr>
          <w:rFonts w:ascii="Times New Roman" w:hAnsi="Times New Roman" w:cs="Times New Roman"/>
          <w:sz w:val="24"/>
          <w:szCs w:val="24"/>
        </w:rPr>
        <w:t>, et pour ce qui nous en est parvenu, cela paraît quelque peu décevant</w:t>
      </w:r>
      <w:r w:rsidRPr="00317AA5">
        <w:rPr>
          <w:rFonts w:ascii="Times New Roman" w:hAnsi="Times New Roman" w:cs="Times New Roman"/>
          <w:sz w:val="24"/>
          <w:szCs w:val="24"/>
        </w:rPr>
        <w:t xml:space="preserve">. </w:t>
      </w:r>
    </w:p>
    <w:p w14:paraId="3FAA5264" w14:textId="4BCC578C" w:rsidR="00A62440" w:rsidRPr="00317AA5" w:rsidRDefault="00A62440"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Dans son mot d’accueil, le Père Nicolas </w:t>
      </w:r>
      <w:r w:rsidR="00D11C8A" w:rsidRPr="00317AA5">
        <w:rPr>
          <w:rFonts w:ascii="Times New Roman" w:hAnsi="Times New Roman" w:cs="Times New Roman"/>
          <w:sz w:val="24"/>
          <w:szCs w:val="24"/>
        </w:rPr>
        <w:t>constate</w:t>
      </w:r>
      <w:r w:rsidRPr="00317AA5">
        <w:rPr>
          <w:rFonts w:ascii="Times New Roman" w:hAnsi="Times New Roman" w:cs="Times New Roman"/>
          <w:sz w:val="24"/>
          <w:szCs w:val="24"/>
        </w:rPr>
        <w:t xml:space="preserve"> que</w:t>
      </w:r>
      <w:r w:rsidR="00D11C8A" w:rsidRPr="00317AA5">
        <w:rPr>
          <w:rFonts w:ascii="Times New Roman" w:hAnsi="Times New Roman" w:cs="Times New Roman"/>
          <w:sz w:val="24"/>
          <w:szCs w:val="24"/>
        </w:rPr>
        <w:t>, depuis le début du Concile</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l’intérêt pour l’œcuménisme a grandi dans les monastères et que</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par conséquent, il est temps d’échanger les expériences. Et d’ajouter : « Nous ne devons pas rester en arrière sur les évêques qui ont créé des commissions pour faire entrer dans les diocèses l’esprit œcuménique ». Il remarque également que lorsque le </w:t>
      </w:r>
      <w:proofErr w:type="spellStart"/>
      <w:r w:rsidRPr="00317AA5">
        <w:rPr>
          <w:rFonts w:ascii="Times New Roman" w:hAnsi="Times New Roman" w:cs="Times New Roman"/>
          <w:i/>
          <w:iCs/>
          <w:sz w:val="24"/>
          <w:szCs w:val="24"/>
        </w:rPr>
        <w:t>Consilium</w:t>
      </w:r>
      <w:proofErr w:type="spellEnd"/>
      <w:r w:rsidRPr="00317AA5">
        <w:rPr>
          <w:rFonts w:ascii="Times New Roman" w:hAnsi="Times New Roman" w:cs="Times New Roman"/>
          <w:i/>
          <w:iCs/>
          <w:sz w:val="24"/>
          <w:szCs w:val="24"/>
        </w:rPr>
        <w:t xml:space="preserve"> </w:t>
      </w:r>
      <w:proofErr w:type="spellStart"/>
      <w:r w:rsidRPr="00317AA5">
        <w:rPr>
          <w:rFonts w:ascii="Times New Roman" w:hAnsi="Times New Roman" w:cs="Times New Roman"/>
          <w:i/>
          <w:iCs/>
          <w:sz w:val="24"/>
          <w:szCs w:val="24"/>
        </w:rPr>
        <w:t>oecumenicum</w:t>
      </w:r>
      <w:proofErr w:type="spellEnd"/>
      <w:r w:rsidRPr="00317AA5">
        <w:rPr>
          <w:rFonts w:ascii="Times New Roman" w:hAnsi="Times New Roman" w:cs="Times New Roman"/>
          <w:sz w:val="24"/>
          <w:szCs w:val="24"/>
        </w:rPr>
        <w:t xml:space="preserve"> bénédictin </w:t>
      </w:r>
      <w:r w:rsidR="00A910A8" w:rsidRPr="00317AA5">
        <w:rPr>
          <w:rFonts w:ascii="Times New Roman" w:hAnsi="Times New Roman" w:cs="Times New Roman"/>
          <w:sz w:val="24"/>
          <w:szCs w:val="24"/>
        </w:rPr>
        <w:t xml:space="preserve">a été créé </w:t>
      </w:r>
      <w:r w:rsidRPr="00317AA5">
        <w:rPr>
          <w:rFonts w:ascii="Times New Roman" w:hAnsi="Times New Roman" w:cs="Times New Roman"/>
          <w:sz w:val="24"/>
          <w:szCs w:val="24"/>
        </w:rPr>
        <w:t>en 1959, il n’</w:t>
      </w:r>
      <w:r w:rsidR="00A910A8" w:rsidRPr="00317AA5">
        <w:rPr>
          <w:rFonts w:ascii="Times New Roman" w:hAnsi="Times New Roman" w:cs="Times New Roman"/>
          <w:sz w:val="24"/>
          <w:szCs w:val="24"/>
        </w:rPr>
        <w:t>y</w:t>
      </w:r>
      <w:r w:rsidRPr="00317AA5">
        <w:rPr>
          <w:rFonts w:ascii="Times New Roman" w:hAnsi="Times New Roman" w:cs="Times New Roman"/>
          <w:sz w:val="24"/>
          <w:szCs w:val="24"/>
        </w:rPr>
        <w:t xml:space="preserve"> avait pas de Secrétariat pour la promotion de l’unité des chrétiens. Celui-ci ayant vu le jour en 1962, cela change quelque peu la donne, mais cela n’empêche pas les moines d’avoir un témoignage à porter en la matière.  </w:t>
      </w:r>
    </w:p>
    <w:p w14:paraId="31FDA843" w14:textId="00CA4A0C" w:rsidR="00FE1796" w:rsidRPr="00317AA5" w:rsidRDefault="00FE1796"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D</w:t>
      </w:r>
      <w:r w:rsidR="00A62440" w:rsidRPr="00317AA5">
        <w:rPr>
          <w:rFonts w:ascii="Times New Roman" w:hAnsi="Times New Roman" w:cs="Times New Roman"/>
          <w:sz w:val="24"/>
          <w:szCs w:val="24"/>
        </w:rPr>
        <w:t>ans son rapport</w:t>
      </w:r>
      <w:r w:rsidRPr="00317AA5">
        <w:rPr>
          <w:rFonts w:ascii="Times New Roman" w:hAnsi="Times New Roman" w:cs="Times New Roman"/>
          <w:sz w:val="24"/>
          <w:szCs w:val="24"/>
        </w:rPr>
        <w:t xml:space="preserve"> </w:t>
      </w:r>
      <w:r w:rsidR="00A62440" w:rsidRPr="00317AA5">
        <w:rPr>
          <w:rFonts w:ascii="Times New Roman" w:hAnsi="Times New Roman" w:cs="Times New Roman"/>
          <w:sz w:val="24"/>
          <w:szCs w:val="24"/>
        </w:rPr>
        <w:t>final</w:t>
      </w:r>
      <w:r w:rsidRPr="00317AA5">
        <w:rPr>
          <w:rFonts w:ascii="Times New Roman" w:hAnsi="Times New Roman" w:cs="Times New Roman"/>
          <w:sz w:val="24"/>
          <w:szCs w:val="24"/>
        </w:rPr>
        <w:t xml:space="preserve">, </w:t>
      </w:r>
      <w:r w:rsidR="00A62440" w:rsidRPr="00317AA5">
        <w:rPr>
          <w:rFonts w:ascii="Times New Roman" w:hAnsi="Times New Roman" w:cs="Times New Roman"/>
          <w:sz w:val="24"/>
          <w:szCs w:val="24"/>
        </w:rPr>
        <w:t xml:space="preserve">dom </w:t>
      </w:r>
      <w:proofErr w:type="spellStart"/>
      <w:r w:rsidR="00A62440" w:rsidRPr="00317AA5">
        <w:rPr>
          <w:rFonts w:ascii="Times New Roman" w:hAnsi="Times New Roman" w:cs="Times New Roman"/>
          <w:sz w:val="24"/>
          <w:szCs w:val="24"/>
        </w:rPr>
        <w:t>Egender</w:t>
      </w:r>
      <w:proofErr w:type="spellEnd"/>
      <w:r w:rsidRPr="00317AA5">
        <w:rPr>
          <w:rFonts w:ascii="Times New Roman" w:hAnsi="Times New Roman" w:cs="Times New Roman"/>
          <w:sz w:val="24"/>
          <w:szCs w:val="24"/>
        </w:rPr>
        <w:t xml:space="preserve"> remarque </w:t>
      </w:r>
      <w:r w:rsidR="00A62440" w:rsidRPr="00317AA5">
        <w:rPr>
          <w:rFonts w:ascii="Times New Roman" w:hAnsi="Times New Roman" w:cs="Times New Roman"/>
          <w:sz w:val="24"/>
          <w:szCs w:val="24"/>
        </w:rPr>
        <w:t xml:space="preserve">à nouveau </w:t>
      </w:r>
      <w:r w:rsidRPr="00317AA5">
        <w:rPr>
          <w:rFonts w:ascii="Times New Roman" w:hAnsi="Times New Roman" w:cs="Times New Roman"/>
          <w:sz w:val="24"/>
          <w:szCs w:val="24"/>
        </w:rPr>
        <w:t xml:space="preserve">qu’il y a dans les monastères beaucoup plus de réalisations œcuméniques que ce que l’on aurait pu penser. Cela confirme les conclusions de ces journées à savoir que l’œcuménisme n’est pas réservé à quelques spécialistes ni à quelques monastères spécialisés mais qu’il concerne, comme le dit le décret sur l’œcuménisme, tous les chrétiens et qu’il trouve dans les monastères un terrain d’épanouissement connaturel à la vocation monastique. </w:t>
      </w:r>
      <w:r w:rsidR="00D11C8A" w:rsidRPr="00317AA5">
        <w:rPr>
          <w:rFonts w:ascii="Times New Roman" w:hAnsi="Times New Roman" w:cs="Times New Roman"/>
          <w:sz w:val="24"/>
          <w:szCs w:val="24"/>
        </w:rPr>
        <w:t>Preuve de l’intérêt croissant pour l’œcuménisme dans les monastères,</w:t>
      </w:r>
      <w:r w:rsidRPr="00317AA5">
        <w:rPr>
          <w:rFonts w:ascii="Times New Roman" w:hAnsi="Times New Roman" w:cs="Times New Roman"/>
          <w:sz w:val="24"/>
          <w:szCs w:val="24"/>
        </w:rPr>
        <w:t xml:space="preserve"> </w:t>
      </w:r>
      <w:r w:rsidR="00D11C8A" w:rsidRPr="00317AA5">
        <w:rPr>
          <w:rFonts w:ascii="Times New Roman" w:hAnsi="Times New Roman" w:cs="Times New Roman"/>
          <w:sz w:val="24"/>
          <w:szCs w:val="24"/>
        </w:rPr>
        <w:t>p</w:t>
      </w:r>
      <w:r w:rsidRPr="00317AA5">
        <w:rPr>
          <w:rFonts w:ascii="Times New Roman" w:hAnsi="Times New Roman" w:cs="Times New Roman"/>
          <w:sz w:val="24"/>
          <w:szCs w:val="24"/>
        </w:rPr>
        <w:t xml:space="preserve">lusieurs </w:t>
      </w:r>
      <w:r w:rsidR="00D11C8A" w:rsidRPr="00317AA5">
        <w:rPr>
          <w:rFonts w:ascii="Times New Roman" w:hAnsi="Times New Roman" w:cs="Times New Roman"/>
          <w:sz w:val="24"/>
          <w:szCs w:val="24"/>
        </w:rPr>
        <w:t>d’entre eux</w:t>
      </w:r>
      <w:r w:rsidRPr="00317AA5">
        <w:rPr>
          <w:rFonts w:ascii="Times New Roman" w:hAnsi="Times New Roman" w:cs="Times New Roman"/>
          <w:sz w:val="24"/>
          <w:szCs w:val="24"/>
        </w:rPr>
        <w:t xml:space="preserve"> (</w:t>
      </w:r>
      <w:proofErr w:type="spellStart"/>
      <w:r w:rsidRPr="00317AA5">
        <w:rPr>
          <w:rFonts w:ascii="Times New Roman" w:hAnsi="Times New Roman" w:cs="Times New Roman"/>
          <w:sz w:val="24"/>
          <w:szCs w:val="24"/>
        </w:rPr>
        <w:t>Niederaltaich</w:t>
      </w:r>
      <w:proofErr w:type="spellEnd"/>
      <w:r w:rsidRPr="00317AA5">
        <w:rPr>
          <w:rFonts w:ascii="Times New Roman" w:hAnsi="Times New Roman" w:cs="Times New Roman"/>
          <w:sz w:val="24"/>
          <w:szCs w:val="24"/>
        </w:rPr>
        <w:t xml:space="preserve">, </w:t>
      </w:r>
      <w:proofErr w:type="spellStart"/>
      <w:r w:rsidRPr="00317AA5">
        <w:rPr>
          <w:rFonts w:ascii="Times New Roman" w:hAnsi="Times New Roman" w:cs="Times New Roman"/>
          <w:sz w:val="24"/>
          <w:szCs w:val="24"/>
        </w:rPr>
        <w:t>Chevetogne</w:t>
      </w:r>
      <w:proofErr w:type="spellEnd"/>
      <w:r w:rsidRPr="00317AA5">
        <w:rPr>
          <w:rFonts w:ascii="Times New Roman" w:hAnsi="Times New Roman" w:cs="Times New Roman"/>
          <w:sz w:val="24"/>
          <w:szCs w:val="24"/>
        </w:rPr>
        <w:t>, Trèves, Ligugé) ont construit ou sont en train de construire un centre ou institut œcuménique.</w:t>
      </w:r>
    </w:p>
    <w:p w14:paraId="454B1975" w14:textId="42E2EB3A" w:rsidR="00E91EBC" w:rsidRPr="00317AA5" w:rsidRDefault="00E91EBC"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S’en suivit en 1966 le Congrès des abbés</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avec cette fois-ci une présence œcuménique : l’abbé de </w:t>
      </w:r>
      <w:proofErr w:type="spellStart"/>
      <w:r w:rsidRPr="00317AA5">
        <w:rPr>
          <w:rFonts w:ascii="Times New Roman" w:hAnsi="Times New Roman" w:cs="Times New Roman"/>
          <w:sz w:val="24"/>
          <w:szCs w:val="24"/>
        </w:rPr>
        <w:t>Nashdom</w:t>
      </w:r>
      <w:proofErr w:type="spellEnd"/>
      <w:r w:rsidRPr="00317AA5">
        <w:rPr>
          <w:rFonts w:ascii="Times New Roman" w:hAnsi="Times New Roman" w:cs="Times New Roman"/>
          <w:sz w:val="24"/>
          <w:szCs w:val="24"/>
        </w:rPr>
        <w:t>,</w:t>
      </w:r>
      <w:r w:rsidR="00996BB2" w:rsidRPr="00317AA5">
        <w:rPr>
          <w:rFonts w:ascii="Times New Roman" w:hAnsi="Times New Roman" w:cs="Times New Roman"/>
          <w:sz w:val="24"/>
          <w:szCs w:val="24"/>
        </w:rPr>
        <w:t xml:space="preserve"> monastère bénédictin anglican,</w:t>
      </w:r>
      <w:r w:rsidRPr="00317AA5">
        <w:rPr>
          <w:rFonts w:ascii="Times New Roman" w:hAnsi="Times New Roman" w:cs="Times New Roman"/>
          <w:sz w:val="24"/>
          <w:szCs w:val="24"/>
        </w:rPr>
        <w:t xml:space="preserve"> </w:t>
      </w:r>
      <w:r w:rsidR="00D11C8A" w:rsidRPr="00317AA5">
        <w:rPr>
          <w:rFonts w:ascii="Times New Roman" w:hAnsi="Times New Roman" w:cs="Times New Roman"/>
          <w:sz w:val="24"/>
          <w:szCs w:val="24"/>
        </w:rPr>
        <w:t xml:space="preserve">de Roger Schütz et de Max </w:t>
      </w:r>
      <w:proofErr w:type="spellStart"/>
      <w:r w:rsidR="00D11C8A" w:rsidRPr="00317AA5">
        <w:rPr>
          <w:rFonts w:ascii="Times New Roman" w:hAnsi="Times New Roman" w:cs="Times New Roman"/>
          <w:sz w:val="24"/>
          <w:szCs w:val="24"/>
        </w:rPr>
        <w:t>Thurian</w:t>
      </w:r>
      <w:proofErr w:type="spellEnd"/>
      <w:r w:rsidR="00D11C8A" w:rsidRPr="00317AA5">
        <w:rPr>
          <w:rFonts w:ascii="Times New Roman" w:hAnsi="Times New Roman" w:cs="Times New Roman"/>
          <w:sz w:val="24"/>
          <w:szCs w:val="24"/>
        </w:rPr>
        <w:t xml:space="preserve">, et de </w:t>
      </w:r>
      <w:r w:rsidRPr="00317AA5">
        <w:rPr>
          <w:rFonts w:ascii="Times New Roman" w:hAnsi="Times New Roman" w:cs="Times New Roman"/>
          <w:sz w:val="24"/>
          <w:szCs w:val="24"/>
        </w:rPr>
        <w:t xml:space="preserve">l’archimandrite </w:t>
      </w:r>
      <w:r w:rsidR="00D11C8A" w:rsidRPr="00317AA5">
        <w:rPr>
          <w:rFonts w:ascii="Times New Roman" w:hAnsi="Times New Roman" w:cs="Times New Roman"/>
          <w:sz w:val="24"/>
          <w:szCs w:val="24"/>
        </w:rPr>
        <w:t xml:space="preserve">Damaskinos </w:t>
      </w:r>
      <w:r w:rsidRPr="00317AA5">
        <w:rPr>
          <w:rFonts w:ascii="Times New Roman" w:hAnsi="Times New Roman" w:cs="Times New Roman"/>
          <w:sz w:val="24"/>
          <w:szCs w:val="24"/>
        </w:rPr>
        <w:t>Papandréou,</w:t>
      </w:r>
      <w:r w:rsidR="00D11C8A" w:rsidRPr="00317AA5">
        <w:rPr>
          <w:rFonts w:ascii="Times New Roman" w:hAnsi="Times New Roman" w:cs="Times New Roman"/>
          <w:sz w:val="24"/>
          <w:szCs w:val="24"/>
        </w:rPr>
        <w:t xml:space="preserve"> le futur métropolite orthodoxe de Suisse</w:t>
      </w:r>
      <w:r w:rsidR="00A910A8" w:rsidRPr="00317AA5">
        <w:rPr>
          <w:rFonts w:ascii="Times New Roman" w:hAnsi="Times New Roman" w:cs="Times New Roman"/>
          <w:sz w:val="24"/>
          <w:szCs w:val="24"/>
        </w:rPr>
        <w:t xml:space="preserve">, </w:t>
      </w:r>
      <w:r w:rsidR="00D11C8A" w:rsidRPr="00317AA5">
        <w:rPr>
          <w:rFonts w:ascii="Times New Roman" w:hAnsi="Times New Roman" w:cs="Times New Roman"/>
          <w:sz w:val="24"/>
          <w:szCs w:val="24"/>
        </w:rPr>
        <w:t xml:space="preserve">fondateur de l’Institut orthodoxe de </w:t>
      </w:r>
      <w:proofErr w:type="spellStart"/>
      <w:r w:rsidR="00D11C8A" w:rsidRPr="00317AA5">
        <w:rPr>
          <w:rFonts w:ascii="Times New Roman" w:hAnsi="Times New Roman" w:cs="Times New Roman"/>
          <w:sz w:val="24"/>
          <w:szCs w:val="24"/>
        </w:rPr>
        <w:t>Chambésy</w:t>
      </w:r>
      <w:proofErr w:type="spellEnd"/>
      <w:r w:rsidR="00D11C8A" w:rsidRPr="00317AA5">
        <w:rPr>
          <w:rFonts w:ascii="Times New Roman" w:hAnsi="Times New Roman" w:cs="Times New Roman"/>
          <w:sz w:val="24"/>
          <w:szCs w:val="24"/>
        </w:rPr>
        <w:t xml:space="preserve">, </w:t>
      </w:r>
      <w:r w:rsidR="00A910A8" w:rsidRPr="00317AA5">
        <w:rPr>
          <w:rFonts w:ascii="Times New Roman" w:hAnsi="Times New Roman" w:cs="Times New Roman"/>
          <w:sz w:val="24"/>
          <w:szCs w:val="24"/>
        </w:rPr>
        <w:t>autrement dit de « grandes pointures » de l’œcuménisme.</w:t>
      </w:r>
      <w:r w:rsidRPr="00317AA5">
        <w:rPr>
          <w:rFonts w:ascii="Times New Roman" w:hAnsi="Times New Roman" w:cs="Times New Roman"/>
          <w:sz w:val="24"/>
          <w:szCs w:val="24"/>
        </w:rPr>
        <w:t xml:space="preserve"> Une semblable présence œcuménique se reproduira dans les Congrès ultérieurs, et l’absence d’hôte œcuménique a été déplorée lors du Congrès de septembre dernier et il a été demandé d’y remédier pour le prochain Congrès en 2028. Cela pour dire que l’idée a fait son chemin. Le Congrès se réunit à nouveau en 1967, pour compléter </w:t>
      </w:r>
      <w:r w:rsidR="00A910A8" w:rsidRPr="00317AA5">
        <w:rPr>
          <w:rFonts w:ascii="Times New Roman" w:hAnsi="Times New Roman" w:cs="Times New Roman"/>
          <w:sz w:val="24"/>
          <w:szCs w:val="24"/>
        </w:rPr>
        <w:t>ce qui n’a pu l’être en 1966, vu l’abondance de la matière à traiter à l’issue du Concile.</w:t>
      </w:r>
      <w:r w:rsidRPr="00317AA5">
        <w:rPr>
          <w:rFonts w:ascii="Times New Roman" w:hAnsi="Times New Roman" w:cs="Times New Roman"/>
          <w:sz w:val="24"/>
          <w:szCs w:val="24"/>
        </w:rPr>
        <w:t xml:space="preserve"> </w:t>
      </w:r>
      <w:r w:rsidR="00996BB2" w:rsidRPr="00317AA5">
        <w:rPr>
          <w:rFonts w:ascii="Times New Roman" w:hAnsi="Times New Roman" w:cs="Times New Roman"/>
          <w:sz w:val="24"/>
          <w:szCs w:val="24"/>
        </w:rPr>
        <w:t xml:space="preserve">Apparemment, on créa de nouveau un </w:t>
      </w:r>
      <w:proofErr w:type="spellStart"/>
      <w:r w:rsidR="00996BB2" w:rsidRPr="00317AA5">
        <w:rPr>
          <w:rFonts w:ascii="Times New Roman" w:hAnsi="Times New Roman" w:cs="Times New Roman"/>
          <w:i/>
          <w:iCs/>
          <w:sz w:val="24"/>
          <w:szCs w:val="24"/>
        </w:rPr>
        <w:t>Consilium</w:t>
      </w:r>
      <w:proofErr w:type="spellEnd"/>
      <w:r w:rsidR="00996BB2" w:rsidRPr="00317AA5">
        <w:rPr>
          <w:rFonts w:ascii="Times New Roman" w:hAnsi="Times New Roman" w:cs="Times New Roman"/>
          <w:i/>
          <w:iCs/>
          <w:sz w:val="24"/>
          <w:szCs w:val="24"/>
        </w:rPr>
        <w:t xml:space="preserve"> </w:t>
      </w:r>
      <w:proofErr w:type="spellStart"/>
      <w:r w:rsidR="00996BB2" w:rsidRPr="00317AA5">
        <w:rPr>
          <w:rFonts w:ascii="Times New Roman" w:hAnsi="Times New Roman" w:cs="Times New Roman"/>
          <w:i/>
          <w:iCs/>
          <w:sz w:val="24"/>
          <w:szCs w:val="24"/>
        </w:rPr>
        <w:t>oecumenicum</w:t>
      </w:r>
      <w:proofErr w:type="spellEnd"/>
      <w:r w:rsidR="00996BB2" w:rsidRPr="00317AA5">
        <w:rPr>
          <w:rFonts w:ascii="Times New Roman" w:hAnsi="Times New Roman" w:cs="Times New Roman"/>
          <w:sz w:val="24"/>
          <w:szCs w:val="24"/>
        </w:rPr>
        <w:t>, par vote délibératif.</w:t>
      </w:r>
    </w:p>
    <w:p w14:paraId="5DECBFBC" w14:textId="51B61ADA" w:rsidR="00D11C8A" w:rsidRPr="00317AA5" w:rsidRDefault="00A910A8"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Ce Conseil </w:t>
      </w:r>
      <w:r w:rsidR="00D11C8A" w:rsidRPr="00317AA5">
        <w:rPr>
          <w:rFonts w:ascii="Times New Roman" w:hAnsi="Times New Roman" w:cs="Times New Roman"/>
          <w:sz w:val="24"/>
          <w:szCs w:val="24"/>
        </w:rPr>
        <w:t xml:space="preserve">œcuménique </w:t>
      </w:r>
      <w:r w:rsidRPr="00317AA5">
        <w:rPr>
          <w:rFonts w:ascii="Times New Roman" w:hAnsi="Times New Roman" w:cs="Times New Roman"/>
          <w:sz w:val="24"/>
          <w:szCs w:val="24"/>
        </w:rPr>
        <w:t xml:space="preserve">se maintiendra </w:t>
      </w:r>
      <w:r w:rsidR="00D11C8A" w:rsidRPr="00317AA5">
        <w:rPr>
          <w:rFonts w:ascii="Times New Roman" w:hAnsi="Times New Roman" w:cs="Times New Roman"/>
          <w:sz w:val="24"/>
          <w:szCs w:val="24"/>
        </w:rPr>
        <w:t xml:space="preserve">bon gré mal gré </w:t>
      </w:r>
      <w:r w:rsidRPr="00317AA5">
        <w:rPr>
          <w:rFonts w:ascii="Times New Roman" w:hAnsi="Times New Roman" w:cs="Times New Roman"/>
          <w:sz w:val="24"/>
          <w:szCs w:val="24"/>
        </w:rPr>
        <w:t>à travers le temps</w:t>
      </w:r>
      <w:r w:rsidR="00D11C8A" w:rsidRPr="00317AA5">
        <w:rPr>
          <w:rFonts w:ascii="Times New Roman" w:hAnsi="Times New Roman" w:cs="Times New Roman"/>
          <w:sz w:val="24"/>
          <w:szCs w:val="24"/>
        </w:rPr>
        <w:t>, mais semble-t-il vide de toute activité</w:t>
      </w:r>
      <w:r w:rsidRPr="00317AA5">
        <w:rPr>
          <w:rFonts w:ascii="Times New Roman" w:hAnsi="Times New Roman" w:cs="Times New Roman"/>
          <w:sz w:val="24"/>
          <w:szCs w:val="24"/>
        </w:rPr>
        <w:t>.</w:t>
      </w:r>
      <w:r w:rsidR="00D11C8A" w:rsidRPr="00317AA5">
        <w:rPr>
          <w:rFonts w:ascii="Times New Roman" w:hAnsi="Times New Roman" w:cs="Times New Roman"/>
          <w:sz w:val="24"/>
          <w:szCs w:val="24"/>
        </w:rPr>
        <w:t xml:space="preserve"> En marge de ce Conseil, si l’on peut dire, se formera dans les années 90,</w:t>
      </w:r>
      <w:r w:rsidR="00797B14" w:rsidRPr="00317AA5">
        <w:rPr>
          <w:rFonts w:ascii="Times New Roman" w:hAnsi="Times New Roman" w:cs="Times New Roman"/>
          <w:sz w:val="24"/>
          <w:szCs w:val="24"/>
        </w:rPr>
        <w:t xml:space="preserve"> </w:t>
      </w:r>
      <w:r w:rsidR="00D11C8A" w:rsidRPr="00317AA5">
        <w:rPr>
          <w:rFonts w:ascii="Times New Roman" w:hAnsi="Times New Roman" w:cs="Times New Roman"/>
          <w:sz w:val="24"/>
          <w:szCs w:val="24"/>
        </w:rPr>
        <w:t xml:space="preserve">le Groupe de Chevetogne réunissant </w:t>
      </w:r>
      <w:r w:rsidR="004E57C9" w:rsidRPr="00317AA5">
        <w:rPr>
          <w:rFonts w:ascii="Times New Roman" w:hAnsi="Times New Roman" w:cs="Times New Roman"/>
          <w:sz w:val="24"/>
          <w:szCs w:val="24"/>
        </w:rPr>
        <w:t xml:space="preserve">pendant une quinzaine d’années </w:t>
      </w:r>
      <w:r w:rsidR="00D11C8A" w:rsidRPr="00317AA5">
        <w:rPr>
          <w:rFonts w:ascii="Times New Roman" w:hAnsi="Times New Roman" w:cs="Times New Roman"/>
          <w:sz w:val="24"/>
          <w:szCs w:val="24"/>
        </w:rPr>
        <w:t>moines et moniales catholiques et orthodoxes à l’initiative de</w:t>
      </w:r>
      <w:r w:rsidR="00797B14" w:rsidRPr="00317AA5">
        <w:rPr>
          <w:rFonts w:ascii="Times New Roman" w:hAnsi="Times New Roman" w:cs="Times New Roman"/>
          <w:sz w:val="24"/>
          <w:szCs w:val="24"/>
        </w:rPr>
        <w:t>s</w:t>
      </w:r>
      <w:r w:rsidR="00D11C8A" w:rsidRPr="00317AA5">
        <w:rPr>
          <w:rFonts w:ascii="Times New Roman" w:hAnsi="Times New Roman" w:cs="Times New Roman"/>
          <w:sz w:val="24"/>
          <w:szCs w:val="24"/>
        </w:rPr>
        <w:t xml:space="preserve"> abbé</w:t>
      </w:r>
      <w:r w:rsidR="00797B14" w:rsidRPr="00317AA5">
        <w:rPr>
          <w:rFonts w:ascii="Times New Roman" w:hAnsi="Times New Roman" w:cs="Times New Roman"/>
          <w:sz w:val="24"/>
          <w:szCs w:val="24"/>
        </w:rPr>
        <w:t>s</w:t>
      </w:r>
      <w:r w:rsidR="00D11C8A" w:rsidRPr="00317AA5">
        <w:rPr>
          <w:rFonts w:ascii="Times New Roman" w:hAnsi="Times New Roman" w:cs="Times New Roman"/>
          <w:sz w:val="24"/>
          <w:szCs w:val="24"/>
        </w:rPr>
        <w:t xml:space="preserve"> de Chevetogne</w:t>
      </w:r>
      <w:r w:rsidR="004E57C9" w:rsidRPr="00317AA5">
        <w:rPr>
          <w:rFonts w:ascii="Times New Roman" w:hAnsi="Times New Roman" w:cs="Times New Roman"/>
          <w:sz w:val="24"/>
          <w:szCs w:val="24"/>
        </w:rPr>
        <w:t>,</w:t>
      </w:r>
      <w:r w:rsidR="00D11C8A" w:rsidRPr="00317AA5">
        <w:rPr>
          <w:rFonts w:ascii="Times New Roman" w:hAnsi="Times New Roman" w:cs="Times New Roman"/>
          <w:sz w:val="24"/>
          <w:szCs w:val="24"/>
        </w:rPr>
        <w:t xml:space="preserve"> de Kergonan</w:t>
      </w:r>
      <w:r w:rsidR="004E57C9" w:rsidRPr="00317AA5">
        <w:rPr>
          <w:rFonts w:ascii="Times New Roman" w:hAnsi="Times New Roman" w:cs="Times New Roman"/>
          <w:sz w:val="24"/>
          <w:szCs w:val="24"/>
        </w:rPr>
        <w:t xml:space="preserve"> et de Muri-Gries</w:t>
      </w:r>
      <w:r w:rsidR="00D11C8A" w:rsidRPr="00317AA5">
        <w:rPr>
          <w:rFonts w:ascii="Times New Roman" w:hAnsi="Times New Roman" w:cs="Times New Roman"/>
          <w:sz w:val="24"/>
          <w:szCs w:val="24"/>
        </w:rPr>
        <w:t xml:space="preserve">. </w:t>
      </w:r>
    </w:p>
    <w:p w14:paraId="4F22F5FC" w14:textId="265C3D7B" w:rsidR="00D11C8A" w:rsidRPr="00317AA5" w:rsidRDefault="00D11C8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Je viens d</w:t>
      </w:r>
      <w:r w:rsidR="004E57C9" w:rsidRPr="00317AA5">
        <w:rPr>
          <w:rFonts w:ascii="Times New Roman" w:hAnsi="Times New Roman" w:cs="Times New Roman"/>
          <w:sz w:val="24"/>
          <w:szCs w:val="24"/>
        </w:rPr>
        <w:t>e</w:t>
      </w:r>
      <w:r w:rsidRPr="00317AA5">
        <w:rPr>
          <w:rFonts w:ascii="Times New Roman" w:hAnsi="Times New Roman" w:cs="Times New Roman"/>
          <w:sz w:val="24"/>
          <w:szCs w:val="24"/>
        </w:rPr>
        <w:t xml:space="preserve"> </w:t>
      </w:r>
      <w:r w:rsidR="00996BB2" w:rsidRPr="00317AA5">
        <w:rPr>
          <w:rFonts w:ascii="Times New Roman" w:hAnsi="Times New Roman" w:cs="Times New Roman"/>
          <w:sz w:val="24"/>
          <w:szCs w:val="24"/>
        </w:rPr>
        <w:t>signaler</w:t>
      </w:r>
      <w:r w:rsidRPr="00317AA5">
        <w:rPr>
          <w:rFonts w:ascii="Times New Roman" w:hAnsi="Times New Roman" w:cs="Times New Roman"/>
          <w:sz w:val="24"/>
          <w:szCs w:val="24"/>
        </w:rPr>
        <w:t xml:space="preserve"> la présence de moniales, déjà mentionnées au Colloque de Chevetogne de 1965. Il y a là tout un aspect méconnu, </w:t>
      </w:r>
      <w:r w:rsidR="00797B14" w:rsidRPr="00317AA5">
        <w:rPr>
          <w:rFonts w:ascii="Times New Roman" w:hAnsi="Times New Roman" w:cs="Times New Roman"/>
          <w:sz w:val="24"/>
          <w:szCs w:val="24"/>
        </w:rPr>
        <w:t>voire</w:t>
      </w:r>
      <w:r w:rsidRPr="00317AA5">
        <w:rPr>
          <w:rFonts w:ascii="Times New Roman" w:hAnsi="Times New Roman" w:cs="Times New Roman"/>
          <w:sz w:val="24"/>
          <w:szCs w:val="24"/>
        </w:rPr>
        <w:t xml:space="preserve"> totalement ignoré, du rôle des moniales qui dès le début du mouvement suscité par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w:t>
      </w:r>
      <w:r w:rsidR="00996BB2" w:rsidRPr="00317AA5">
        <w:rPr>
          <w:rFonts w:ascii="Times New Roman" w:hAnsi="Times New Roman" w:cs="Times New Roman"/>
          <w:sz w:val="24"/>
          <w:szCs w:val="24"/>
        </w:rPr>
        <w:t xml:space="preserve"> </w:t>
      </w:r>
      <w:r w:rsidRPr="00317AA5">
        <w:rPr>
          <w:rFonts w:ascii="Times New Roman" w:hAnsi="Times New Roman" w:cs="Times New Roman"/>
          <w:sz w:val="24"/>
          <w:szCs w:val="24"/>
        </w:rPr>
        <w:t xml:space="preserve">ont apporté le soutien de leur prière fervente. On pense spontanément à la bienheureuse Maria Gabriella, mais il y a aussi son abbesse Mère Pia </w:t>
      </w:r>
      <w:proofErr w:type="spellStart"/>
      <w:r w:rsidRPr="00317AA5">
        <w:rPr>
          <w:rFonts w:ascii="Times New Roman" w:hAnsi="Times New Roman" w:cs="Times New Roman"/>
          <w:sz w:val="24"/>
          <w:szCs w:val="24"/>
        </w:rPr>
        <w:t>Gullini</w:t>
      </w:r>
      <w:proofErr w:type="spellEnd"/>
      <w:r w:rsidRPr="00317AA5">
        <w:rPr>
          <w:rFonts w:ascii="Times New Roman" w:hAnsi="Times New Roman" w:cs="Times New Roman"/>
          <w:sz w:val="24"/>
          <w:szCs w:val="24"/>
        </w:rPr>
        <w:t xml:space="preserve">, qui de derrière les grilles de son parloir, à la trappe de </w:t>
      </w:r>
      <w:proofErr w:type="spellStart"/>
      <w:r w:rsidRPr="00317AA5">
        <w:rPr>
          <w:rFonts w:ascii="Times New Roman" w:hAnsi="Times New Roman" w:cs="Times New Roman"/>
          <w:sz w:val="24"/>
          <w:szCs w:val="24"/>
        </w:rPr>
        <w:t>Grottaferrata</w:t>
      </w:r>
      <w:proofErr w:type="spellEnd"/>
      <w:r w:rsidRPr="00317AA5">
        <w:rPr>
          <w:rFonts w:ascii="Times New Roman" w:hAnsi="Times New Roman" w:cs="Times New Roman"/>
          <w:sz w:val="24"/>
          <w:szCs w:val="24"/>
        </w:rPr>
        <w:t xml:space="preserve"> puis de </w:t>
      </w:r>
      <w:proofErr w:type="spellStart"/>
      <w:r w:rsidRPr="00317AA5">
        <w:rPr>
          <w:rFonts w:ascii="Times New Roman" w:hAnsi="Times New Roman" w:cs="Times New Roman"/>
          <w:sz w:val="24"/>
          <w:szCs w:val="24"/>
        </w:rPr>
        <w:t>Vitorchiano</w:t>
      </w:r>
      <w:proofErr w:type="spellEnd"/>
      <w:r w:rsidRPr="00317AA5">
        <w:rPr>
          <w:rFonts w:ascii="Times New Roman" w:hAnsi="Times New Roman" w:cs="Times New Roman"/>
          <w:sz w:val="24"/>
          <w:szCs w:val="24"/>
        </w:rPr>
        <w:t xml:space="preserve">, entretint des relations avec les moines anglicans de </w:t>
      </w:r>
      <w:proofErr w:type="spellStart"/>
      <w:r w:rsidRPr="00317AA5">
        <w:rPr>
          <w:rFonts w:ascii="Times New Roman" w:hAnsi="Times New Roman" w:cs="Times New Roman"/>
          <w:sz w:val="24"/>
          <w:szCs w:val="24"/>
        </w:rPr>
        <w:t>Nashdom</w:t>
      </w:r>
      <w:proofErr w:type="spellEnd"/>
      <w:r w:rsidRPr="00317AA5">
        <w:rPr>
          <w:rFonts w:ascii="Times New Roman" w:hAnsi="Times New Roman" w:cs="Times New Roman"/>
          <w:sz w:val="24"/>
          <w:szCs w:val="24"/>
        </w:rPr>
        <w:t>, relations qui aboutirent à la rencontre d</w:t>
      </w:r>
      <w:r w:rsidR="00797B14" w:rsidRPr="00317AA5">
        <w:rPr>
          <w:rFonts w:ascii="Times New Roman" w:hAnsi="Times New Roman" w:cs="Times New Roman"/>
          <w:sz w:val="24"/>
          <w:szCs w:val="24"/>
        </w:rPr>
        <w:t>u pape</w:t>
      </w:r>
      <w:r w:rsidRPr="00317AA5">
        <w:rPr>
          <w:rFonts w:ascii="Times New Roman" w:hAnsi="Times New Roman" w:cs="Times New Roman"/>
          <w:sz w:val="24"/>
          <w:szCs w:val="24"/>
        </w:rPr>
        <w:t xml:space="preserve"> Paul VI et de l’archevêque de Cantorbéry, Michael Ramsey. Plus proches de nous, les bénédictines de Liège accueillirent dans leur église dès les années 30, le triduum puis l’octave de prières pour l’Unité</w:t>
      </w:r>
      <w:r w:rsidR="00797B14" w:rsidRPr="00317AA5">
        <w:rPr>
          <w:rFonts w:ascii="Times New Roman" w:hAnsi="Times New Roman" w:cs="Times New Roman"/>
          <w:sz w:val="24"/>
          <w:szCs w:val="24"/>
        </w:rPr>
        <w:t>, et manifestèrent toujours leur sympathie pour la communauté d’Amay-Chevetogne.</w:t>
      </w:r>
      <w:r w:rsidRPr="00317AA5">
        <w:rPr>
          <w:rFonts w:ascii="Times New Roman" w:hAnsi="Times New Roman" w:cs="Times New Roman"/>
          <w:sz w:val="24"/>
          <w:szCs w:val="24"/>
        </w:rPr>
        <w:t xml:space="preserve">  </w:t>
      </w:r>
    </w:p>
    <w:p w14:paraId="1D1D637F" w14:textId="7EDEE601" w:rsidR="00D11C8A" w:rsidRPr="00317AA5" w:rsidRDefault="00D11C8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Mais j’en reviens aux moines. La faillite répétée de leur Conseil œcuménique dont, je pense, beaucoup on</w:t>
      </w:r>
      <w:r w:rsidR="00996BB2" w:rsidRPr="00317AA5">
        <w:rPr>
          <w:rFonts w:ascii="Times New Roman" w:hAnsi="Times New Roman" w:cs="Times New Roman"/>
          <w:sz w:val="24"/>
          <w:szCs w:val="24"/>
        </w:rPr>
        <w:t>t</w:t>
      </w:r>
      <w:r w:rsidRPr="00317AA5">
        <w:rPr>
          <w:rFonts w:ascii="Times New Roman" w:hAnsi="Times New Roman" w:cs="Times New Roman"/>
          <w:sz w:val="24"/>
          <w:szCs w:val="24"/>
        </w:rPr>
        <w:t xml:space="preserve"> ignoré l’existence, signifie-t-elle un manque d’intérêt pour l’œcuménisme ? Je ne le pense pas. Elle signifie surtout la difficile mise en commun des expériences</w:t>
      </w:r>
      <w:r w:rsidR="00FB36F8" w:rsidRPr="00317AA5">
        <w:rPr>
          <w:rFonts w:ascii="Times New Roman" w:hAnsi="Times New Roman" w:cs="Times New Roman"/>
          <w:sz w:val="24"/>
          <w:szCs w:val="24"/>
        </w:rPr>
        <w:t>.</w:t>
      </w:r>
      <w:r w:rsidRPr="00317AA5">
        <w:rPr>
          <w:rFonts w:ascii="Times New Roman" w:hAnsi="Times New Roman" w:cs="Times New Roman"/>
          <w:sz w:val="24"/>
          <w:szCs w:val="24"/>
        </w:rPr>
        <w:t xml:space="preserve"> A l’âge de l’internet, les choses pourraient changer. Le faut-il vraiment ? L’important n’est-il pas d’abord d’être engagé là où l’on est. Une chose est certaine, les activités et rencontres œcuméniques n’ont pas manqué dans l’Ordre bénédictin depuis un siècle, discrètes et dispersées, mais réelles.    </w:t>
      </w:r>
      <w:r w:rsidR="00A910A8" w:rsidRPr="00317AA5">
        <w:rPr>
          <w:rFonts w:ascii="Times New Roman" w:hAnsi="Times New Roman" w:cs="Times New Roman"/>
          <w:sz w:val="24"/>
          <w:szCs w:val="24"/>
        </w:rPr>
        <w:t xml:space="preserve"> </w:t>
      </w:r>
    </w:p>
    <w:p w14:paraId="0B7EB769" w14:textId="77D0E069" w:rsidR="00D11C8A" w:rsidRPr="00317AA5" w:rsidRDefault="00D11C8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Comme je l’ai déjà dit, au dernier Congrès international des abbés bénédictins, tenu à Rome en septembre de cette année,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 </w:t>
      </w:r>
      <w:r w:rsidRPr="00317AA5">
        <w:rPr>
          <w:rFonts w:ascii="Times New Roman" w:hAnsi="Times New Roman" w:cs="Times New Roman"/>
          <w:sz w:val="24"/>
          <w:szCs w:val="24"/>
        </w:rPr>
        <w:t>a refait surface sans être explicitement nommé et sans que les moines de Chevetogne y soient pour quelque chose. Et dans leur message final essentiellement consacré à la Paix, les abbés ont tenu à donner une place à l’œcuménisme :</w:t>
      </w:r>
    </w:p>
    <w:p w14:paraId="1FE69EB0" w14:textId="5022D784" w:rsidR="00D11C8A" w:rsidRPr="00317AA5" w:rsidRDefault="00D11C8A" w:rsidP="000F6CFE">
      <w:pPr>
        <w:spacing w:line="240" w:lineRule="auto"/>
        <w:ind w:left="708"/>
        <w:jc w:val="both"/>
        <w:rPr>
          <w:rFonts w:ascii="Times New Roman" w:hAnsi="Times New Roman" w:cs="Times New Roman"/>
          <w:sz w:val="24"/>
          <w:szCs w:val="24"/>
        </w:rPr>
      </w:pPr>
      <w:r w:rsidRPr="00317AA5">
        <w:rPr>
          <w:rFonts w:ascii="Times New Roman" w:hAnsi="Times New Roman" w:cs="Times New Roman"/>
          <w:sz w:val="24"/>
          <w:szCs w:val="24"/>
        </w:rPr>
        <w:t>« Au cours du Congrès, des représentants du Saint-Siège nous ont invités à redécouvrir notre ancien rôle de bâtisseurs de ponts œcuméniques, 100 ans après que le Pape Pie XI nous ait confié cette tâche pour la première fois. Les partenariats entre les monastères orthodoxes et nos communautés bénédictines peuvent devenir un pont à travers le gouffre qui s’est ouvert entre l’Orient et l’Occident ces derniers temps. »</w:t>
      </w:r>
    </w:p>
    <w:p w14:paraId="06BCE0E5" w14:textId="2A526A20" w:rsidR="0046782F" w:rsidRPr="00317AA5" w:rsidRDefault="00D11C8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 xml:space="preserve">Il est évident que les bénédictins, et les moines d’Amay-Chevetogne, n’ont pas le monopole de l’œcuménisme. Que ce soit cent ans après </w:t>
      </w:r>
      <w:proofErr w:type="spellStart"/>
      <w:r w:rsidRPr="00317AA5">
        <w:rPr>
          <w:rFonts w:ascii="Times New Roman" w:hAnsi="Times New Roman" w:cs="Times New Roman"/>
          <w:i/>
          <w:iCs/>
          <w:sz w:val="24"/>
          <w:szCs w:val="24"/>
        </w:rPr>
        <w:t>Equidem</w:t>
      </w:r>
      <w:proofErr w:type="spellEnd"/>
      <w:r w:rsidRPr="00317AA5">
        <w:rPr>
          <w:rFonts w:ascii="Times New Roman" w:hAnsi="Times New Roman" w:cs="Times New Roman"/>
          <w:i/>
          <w:iCs/>
          <w:sz w:val="24"/>
          <w:szCs w:val="24"/>
        </w:rPr>
        <w:t xml:space="preserve"> verba</w:t>
      </w:r>
      <w:r w:rsidRPr="00317AA5">
        <w:rPr>
          <w:rFonts w:ascii="Times New Roman" w:hAnsi="Times New Roman" w:cs="Times New Roman"/>
          <w:sz w:val="24"/>
          <w:szCs w:val="24"/>
        </w:rPr>
        <w:t xml:space="preserve"> ou soixante ans après </w:t>
      </w:r>
      <w:proofErr w:type="spellStart"/>
      <w:r w:rsidRPr="00317AA5">
        <w:rPr>
          <w:rFonts w:ascii="Times New Roman" w:hAnsi="Times New Roman" w:cs="Times New Roman"/>
          <w:i/>
          <w:iCs/>
          <w:sz w:val="24"/>
          <w:szCs w:val="24"/>
        </w:rPr>
        <w:t>Unitatis</w:t>
      </w:r>
      <w:proofErr w:type="spellEnd"/>
      <w:r w:rsidRPr="00317AA5">
        <w:rPr>
          <w:rFonts w:ascii="Times New Roman" w:hAnsi="Times New Roman" w:cs="Times New Roman"/>
          <w:i/>
          <w:iCs/>
          <w:sz w:val="24"/>
          <w:szCs w:val="24"/>
        </w:rPr>
        <w:t xml:space="preserve"> </w:t>
      </w:r>
      <w:proofErr w:type="spellStart"/>
      <w:r w:rsidRPr="00317AA5">
        <w:rPr>
          <w:rFonts w:ascii="Times New Roman" w:hAnsi="Times New Roman" w:cs="Times New Roman"/>
          <w:i/>
          <w:iCs/>
          <w:sz w:val="24"/>
          <w:szCs w:val="24"/>
        </w:rPr>
        <w:t>redintegratio</w:t>
      </w:r>
      <w:proofErr w:type="spellEnd"/>
      <w:r w:rsidRPr="00317AA5">
        <w:rPr>
          <w:rFonts w:ascii="Times New Roman" w:hAnsi="Times New Roman" w:cs="Times New Roman"/>
          <w:sz w:val="24"/>
          <w:szCs w:val="24"/>
        </w:rPr>
        <w:t xml:space="preserve">, ce qu’ils doivent être et qu’on peut leur souhaiter c’est d’être un ferment d’unité, en entrant plus totalement dans la prière du Seigneur </w:t>
      </w:r>
      <w:r w:rsidRPr="00317AA5">
        <w:rPr>
          <w:rFonts w:ascii="Times New Roman" w:hAnsi="Times New Roman" w:cs="Times New Roman"/>
          <w:i/>
          <w:iCs/>
          <w:sz w:val="24"/>
          <w:szCs w:val="24"/>
        </w:rPr>
        <w:t xml:space="preserve">ut unum </w:t>
      </w:r>
      <w:proofErr w:type="spellStart"/>
      <w:r w:rsidRPr="00317AA5">
        <w:rPr>
          <w:rFonts w:ascii="Times New Roman" w:hAnsi="Times New Roman" w:cs="Times New Roman"/>
          <w:i/>
          <w:iCs/>
          <w:sz w:val="24"/>
          <w:szCs w:val="24"/>
        </w:rPr>
        <w:t>sint</w:t>
      </w:r>
      <w:proofErr w:type="spellEnd"/>
      <w:r w:rsidRPr="00317AA5">
        <w:rPr>
          <w:rFonts w:ascii="Times New Roman" w:hAnsi="Times New Roman" w:cs="Times New Roman"/>
          <w:sz w:val="24"/>
          <w:szCs w:val="24"/>
        </w:rPr>
        <w:t xml:space="preserve">, </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que tous soient un !</w:t>
      </w:r>
      <w:r w:rsidR="00FB36F8" w:rsidRPr="00317AA5">
        <w:rPr>
          <w:rFonts w:ascii="Times New Roman" w:hAnsi="Times New Roman" w:cs="Times New Roman"/>
          <w:sz w:val="24"/>
          <w:szCs w:val="24"/>
        </w:rPr>
        <w:t> »</w:t>
      </w:r>
      <w:r w:rsidRPr="00317AA5">
        <w:rPr>
          <w:rFonts w:ascii="Times New Roman" w:hAnsi="Times New Roman" w:cs="Times New Roman"/>
          <w:sz w:val="24"/>
          <w:szCs w:val="24"/>
        </w:rPr>
        <w:t xml:space="preserve"> (</w:t>
      </w:r>
      <w:proofErr w:type="spellStart"/>
      <w:r w:rsidRPr="00317AA5">
        <w:rPr>
          <w:rFonts w:ascii="Times New Roman" w:hAnsi="Times New Roman" w:cs="Times New Roman"/>
          <w:sz w:val="24"/>
          <w:szCs w:val="24"/>
        </w:rPr>
        <w:t>Jn</w:t>
      </w:r>
      <w:proofErr w:type="spellEnd"/>
      <w:r w:rsidRPr="00317AA5">
        <w:rPr>
          <w:rFonts w:ascii="Times New Roman" w:hAnsi="Times New Roman" w:cs="Times New Roman"/>
          <w:sz w:val="24"/>
          <w:szCs w:val="24"/>
        </w:rPr>
        <w:t xml:space="preserve"> 17, 31)  </w:t>
      </w:r>
      <w:r w:rsidR="00A910A8" w:rsidRPr="00317AA5">
        <w:rPr>
          <w:rFonts w:ascii="Times New Roman" w:hAnsi="Times New Roman" w:cs="Times New Roman"/>
          <w:sz w:val="24"/>
          <w:szCs w:val="24"/>
        </w:rPr>
        <w:t xml:space="preserve">  </w:t>
      </w:r>
    </w:p>
    <w:p w14:paraId="6C80AEE7" w14:textId="7568DFBA" w:rsidR="00D11C8A" w:rsidRPr="00317AA5" w:rsidRDefault="00D11C8A" w:rsidP="000F6CFE">
      <w:pPr>
        <w:spacing w:line="240" w:lineRule="auto"/>
        <w:jc w:val="both"/>
        <w:rPr>
          <w:rFonts w:ascii="Times New Roman" w:hAnsi="Times New Roman" w:cs="Times New Roman"/>
          <w:sz w:val="24"/>
          <w:szCs w:val="24"/>
        </w:rPr>
      </w:pP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r w:rsidRPr="00317AA5">
        <w:rPr>
          <w:rFonts w:ascii="Times New Roman" w:hAnsi="Times New Roman" w:cs="Times New Roman"/>
          <w:sz w:val="24"/>
          <w:szCs w:val="24"/>
        </w:rPr>
        <w:tab/>
      </w:r>
    </w:p>
    <w:sectPr w:rsidR="00D11C8A" w:rsidRPr="00317AA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A0114" w14:textId="77777777" w:rsidR="002C28D8" w:rsidRDefault="002C28D8" w:rsidP="00797B14">
      <w:pPr>
        <w:spacing w:after="0" w:line="240" w:lineRule="auto"/>
      </w:pPr>
      <w:r>
        <w:separator/>
      </w:r>
    </w:p>
  </w:endnote>
  <w:endnote w:type="continuationSeparator" w:id="0">
    <w:p w14:paraId="0BA33A3F" w14:textId="77777777" w:rsidR="002C28D8" w:rsidRDefault="002C28D8" w:rsidP="00797B14">
      <w:pPr>
        <w:spacing w:after="0" w:line="240" w:lineRule="auto"/>
      </w:pPr>
      <w:r>
        <w:continuationSeparator/>
      </w:r>
    </w:p>
  </w:endnote>
  <w:endnote w:type="continuationNotice" w:id="1">
    <w:p w14:paraId="28ABC61C" w14:textId="77777777" w:rsidR="002C28D8" w:rsidRDefault="002C2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2DE6" w14:textId="77777777" w:rsidR="00797B14" w:rsidRDefault="0079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303961"/>
      <w:docPartObj>
        <w:docPartGallery w:val="Page Numbers (Bottom of Page)"/>
        <w:docPartUnique/>
      </w:docPartObj>
    </w:sdtPr>
    <w:sdtEndPr/>
    <w:sdtContent>
      <w:p w14:paraId="198F60C2" w14:textId="393945DD" w:rsidR="00797B14" w:rsidRDefault="00797B14">
        <w:pPr>
          <w:pStyle w:val="Footer"/>
          <w:jc w:val="right"/>
        </w:pPr>
        <w:r>
          <w:fldChar w:fldCharType="begin"/>
        </w:r>
        <w:r>
          <w:instrText>PAGE   \* MERGEFORMAT</w:instrText>
        </w:r>
        <w:r>
          <w:fldChar w:fldCharType="separate"/>
        </w:r>
        <w:r>
          <w:rPr>
            <w:lang w:val="fr-FR"/>
          </w:rPr>
          <w:t>2</w:t>
        </w:r>
        <w:r>
          <w:fldChar w:fldCharType="end"/>
        </w:r>
      </w:p>
    </w:sdtContent>
  </w:sdt>
  <w:p w14:paraId="72FB1AD5" w14:textId="77777777" w:rsidR="00797B14" w:rsidRDefault="00797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96C8" w14:textId="77777777" w:rsidR="00797B14" w:rsidRDefault="0079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2BFE8" w14:textId="77777777" w:rsidR="002C28D8" w:rsidRDefault="002C28D8" w:rsidP="00797B14">
      <w:pPr>
        <w:spacing w:after="0" w:line="240" w:lineRule="auto"/>
      </w:pPr>
      <w:r>
        <w:separator/>
      </w:r>
    </w:p>
  </w:footnote>
  <w:footnote w:type="continuationSeparator" w:id="0">
    <w:p w14:paraId="7F5AB2A7" w14:textId="77777777" w:rsidR="002C28D8" w:rsidRDefault="002C28D8" w:rsidP="00797B14">
      <w:pPr>
        <w:spacing w:after="0" w:line="240" w:lineRule="auto"/>
      </w:pPr>
      <w:r>
        <w:continuationSeparator/>
      </w:r>
    </w:p>
  </w:footnote>
  <w:footnote w:type="continuationNotice" w:id="1">
    <w:p w14:paraId="5F0386DD" w14:textId="77777777" w:rsidR="002C28D8" w:rsidRDefault="002C2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BAE1" w14:textId="77777777" w:rsidR="00797B14" w:rsidRDefault="0079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762F" w14:textId="77777777" w:rsidR="00797B14" w:rsidRDefault="00797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1E78" w14:textId="77777777" w:rsidR="00797B14" w:rsidRDefault="00797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A4"/>
    <w:rsid w:val="0000000E"/>
    <w:rsid w:val="0004713F"/>
    <w:rsid w:val="00083DE7"/>
    <w:rsid w:val="0009196A"/>
    <w:rsid w:val="000C042D"/>
    <w:rsid w:val="000D073E"/>
    <w:rsid w:val="000F6CFE"/>
    <w:rsid w:val="00106A5F"/>
    <w:rsid w:val="00110509"/>
    <w:rsid w:val="0011339C"/>
    <w:rsid w:val="00141209"/>
    <w:rsid w:val="00194A24"/>
    <w:rsid w:val="00236025"/>
    <w:rsid w:val="002A50B0"/>
    <w:rsid w:val="002B1FFC"/>
    <w:rsid w:val="002C28D8"/>
    <w:rsid w:val="002F2503"/>
    <w:rsid w:val="002F4E73"/>
    <w:rsid w:val="002F51C7"/>
    <w:rsid w:val="00317AA5"/>
    <w:rsid w:val="003A39D7"/>
    <w:rsid w:val="003A603A"/>
    <w:rsid w:val="003C3262"/>
    <w:rsid w:val="00402981"/>
    <w:rsid w:val="0046782F"/>
    <w:rsid w:val="0048449F"/>
    <w:rsid w:val="004916E2"/>
    <w:rsid w:val="004E57C9"/>
    <w:rsid w:val="004F0FD2"/>
    <w:rsid w:val="005234DC"/>
    <w:rsid w:val="005567A4"/>
    <w:rsid w:val="0057732C"/>
    <w:rsid w:val="005A7C47"/>
    <w:rsid w:val="005B465E"/>
    <w:rsid w:val="0060762A"/>
    <w:rsid w:val="00626EA7"/>
    <w:rsid w:val="00650CF6"/>
    <w:rsid w:val="00650F91"/>
    <w:rsid w:val="006A5710"/>
    <w:rsid w:val="006D6C5E"/>
    <w:rsid w:val="006F5F11"/>
    <w:rsid w:val="007062F4"/>
    <w:rsid w:val="007121AF"/>
    <w:rsid w:val="00797B14"/>
    <w:rsid w:val="008053EC"/>
    <w:rsid w:val="008E4AD3"/>
    <w:rsid w:val="00931DCA"/>
    <w:rsid w:val="00986CDC"/>
    <w:rsid w:val="00996AF2"/>
    <w:rsid w:val="00996BB2"/>
    <w:rsid w:val="00A01C06"/>
    <w:rsid w:val="00A16549"/>
    <w:rsid w:val="00A62440"/>
    <w:rsid w:val="00A910A8"/>
    <w:rsid w:val="00AB3FF2"/>
    <w:rsid w:val="00AE65E0"/>
    <w:rsid w:val="00AF1E66"/>
    <w:rsid w:val="00AF4A0B"/>
    <w:rsid w:val="00B30EEF"/>
    <w:rsid w:val="00B45284"/>
    <w:rsid w:val="00B81338"/>
    <w:rsid w:val="00BA7B04"/>
    <w:rsid w:val="00BC3507"/>
    <w:rsid w:val="00BE7300"/>
    <w:rsid w:val="00C33876"/>
    <w:rsid w:val="00C44595"/>
    <w:rsid w:val="00CB2208"/>
    <w:rsid w:val="00CE279C"/>
    <w:rsid w:val="00D118EB"/>
    <w:rsid w:val="00D11C8A"/>
    <w:rsid w:val="00D82D5D"/>
    <w:rsid w:val="00DB2403"/>
    <w:rsid w:val="00DC4011"/>
    <w:rsid w:val="00DE26D5"/>
    <w:rsid w:val="00DF51DB"/>
    <w:rsid w:val="00E853F8"/>
    <w:rsid w:val="00E91EBC"/>
    <w:rsid w:val="00E9532A"/>
    <w:rsid w:val="00F85F77"/>
    <w:rsid w:val="00FB36F8"/>
    <w:rsid w:val="00FE1796"/>
    <w:rsid w:val="00FE6D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4CFB"/>
  <w15:chartTrackingRefBased/>
  <w15:docId w15:val="{7AB249EF-3D70-406E-9C99-03790365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B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7B14"/>
  </w:style>
  <w:style w:type="paragraph" w:styleId="Footer">
    <w:name w:val="footer"/>
    <w:basedOn w:val="Normal"/>
    <w:link w:val="FooterChar"/>
    <w:uiPriority w:val="99"/>
    <w:unhideWhenUsed/>
    <w:rsid w:val="00797B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7B14"/>
  </w:style>
  <w:style w:type="paragraph" w:customStyle="1" w:styleId="paragraph">
    <w:name w:val="paragraph"/>
    <w:basedOn w:val="Normal"/>
    <w:rsid w:val="00650F91"/>
    <w:pPr>
      <w:spacing w:before="100" w:beforeAutospacing="1" w:after="100" w:afterAutospacing="1" w:line="240" w:lineRule="auto"/>
    </w:pPr>
    <w:rPr>
      <w:rFonts w:ascii="Times New Roman" w:eastAsia="Times New Roman" w:hAnsi="Times New Roman" w:cs="Times New Roman"/>
      <w:kern w:val="0"/>
      <w:lang w:val="nl-BE" w:eastAsia="nl-BE"/>
      <w14:ligatures w14:val="none"/>
    </w:rPr>
  </w:style>
  <w:style w:type="character" w:customStyle="1" w:styleId="spellingerror">
    <w:name w:val="spellingerror"/>
    <w:basedOn w:val="DefaultParagraphFont"/>
    <w:rsid w:val="00650F91"/>
  </w:style>
  <w:style w:type="character" w:customStyle="1" w:styleId="normaltextrun">
    <w:name w:val="normaltextrun"/>
    <w:basedOn w:val="DefaultParagraphFont"/>
    <w:rsid w:val="00650F91"/>
  </w:style>
  <w:style w:type="character" w:customStyle="1" w:styleId="tabchar">
    <w:name w:val="tabchar"/>
    <w:basedOn w:val="DefaultParagraphFont"/>
    <w:rsid w:val="00650F91"/>
  </w:style>
  <w:style w:type="character" w:customStyle="1" w:styleId="eop">
    <w:name w:val="eop"/>
    <w:basedOn w:val="DefaultParagraphFont"/>
    <w:rsid w:val="00650F91"/>
  </w:style>
  <w:style w:type="character" w:styleId="Hyperlink">
    <w:name w:val="Hyperlink"/>
    <w:basedOn w:val="DefaultParagraphFont"/>
    <w:uiPriority w:val="99"/>
    <w:unhideWhenUsed/>
    <w:rsid w:val="00996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belgica@interdio.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D803-EA68-4EA8-B3B0-BDB2FBA76E3D}">
  <ds:schemaRefs>
    <ds:schemaRef ds:uri="http://schemas.microsoft.com/sharepoint/v3/contenttype/forms"/>
  </ds:schemaRefs>
</ds:datastoreItem>
</file>

<file path=customXml/itemProps2.xml><?xml version="1.0" encoding="utf-8"?>
<ds:datastoreItem xmlns:ds="http://schemas.openxmlformats.org/officeDocument/2006/customXml" ds:itemID="{9BEF8A32-B0BC-4D93-B18E-FD60B0D17BCD}">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customXml/itemProps3.xml><?xml version="1.0" encoding="utf-8"?>
<ds:datastoreItem xmlns:ds="http://schemas.openxmlformats.org/officeDocument/2006/customXml" ds:itemID="{321A8952-3D1B-429B-83D8-9F6EBA193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E02D4-B9AE-4F24-B4B0-47D29861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4863</Words>
  <Characters>27723</Characters>
  <Application>Microsoft Office Word</Application>
  <DocSecurity>4</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32521</CharactersWithSpaces>
  <SharedDoc>false</SharedDoc>
  <HLinks>
    <vt:vector size="6" baseType="variant">
      <vt:variant>
        <vt:i4>7077889</vt:i4>
      </vt:variant>
      <vt:variant>
        <vt:i4>0</vt:i4>
      </vt:variant>
      <vt:variant>
        <vt:i4>0</vt:i4>
      </vt:variant>
      <vt:variant>
        <vt:i4>5</vt:i4>
      </vt:variant>
      <vt:variant>
        <vt:lpwstr>mailto:ce.belgica@interdio.be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Vos</dc:creator>
  <cp:keywords/>
  <dc:description/>
  <cp:lastModifiedBy>Lieve Truyen</cp:lastModifiedBy>
  <cp:revision>14</cp:revision>
  <dcterms:created xsi:type="dcterms:W3CDTF">2024-12-03T05:17:00Z</dcterms:created>
  <dcterms:modified xsi:type="dcterms:W3CDTF">2024-12-03T17:01:00Z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